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50CE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0C39">
        <w:rPr>
          <w:rFonts w:ascii="Arial" w:hAnsi="Arial" w:cs="Arial"/>
          <w:sz w:val="24"/>
          <w:szCs w:val="24"/>
        </w:rPr>
        <w:t>NW/A/331</w:t>
      </w:r>
    </w:p>
    <w:p w14:paraId="0FB3B51F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82845" w14:textId="60877E05" w:rsidR="000C0C39" w:rsidRPr="000C0C39" w:rsidRDefault="000C0C39" w:rsidP="000C0C39">
      <w:pPr>
        <w:tabs>
          <w:tab w:val="left" w:pos="31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Distribution</w:t>
      </w:r>
      <w:r w:rsidRPr="000C0C39">
        <w:rPr>
          <w:rFonts w:ascii="Arial" w:hAnsi="Arial" w:cs="Arial"/>
          <w:sz w:val="24"/>
          <w:szCs w:val="24"/>
        </w:rPr>
        <w:tab/>
      </w:r>
    </w:p>
    <w:p w14:paraId="116DE03F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See below</w:t>
      </w:r>
      <w:r w:rsidRPr="000C0C39">
        <w:rPr>
          <w:rFonts w:ascii="Arial" w:hAnsi="Arial" w:cs="Arial"/>
          <w:sz w:val="24"/>
          <w:szCs w:val="24"/>
        </w:rPr>
        <w:tab/>
      </w:r>
      <w:r w:rsidRPr="000C0C39">
        <w:rPr>
          <w:rFonts w:ascii="Arial" w:hAnsi="Arial" w:cs="Arial"/>
          <w:sz w:val="24"/>
          <w:szCs w:val="24"/>
        </w:rPr>
        <w:tab/>
      </w:r>
      <w:r w:rsidRPr="000C0C39">
        <w:rPr>
          <w:rFonts w:ascii="Arial" w:hAnsi="Arial" w:cs="Arial"/>
          <w:sz w:val="24"/>
          <w:szCs w:val="24"/>
        </w:rPr>
        <w:tab/>
      </w:r>
      <w:r w:rsidRPr="000C0C39">
        <w:rPr>
          <w:rFonts w:ascii="Arial" w:hAnsi="Arial" w:cs="Arial"/>
          <w:sz w:val="24"/>
          <w:szCs w:val="24"/>
        </w:rPr>
        <w:tab/>
      </w:r>
      <w:r w:rsidRPr="000C0C39">
        <w:rPr>
          <w:rFonts w:ascii="Arial" w:hAnsi="Arial" w:cs="Arial"/>
          <w:sz w:val="24"/>
          <w:szCs w:val="24"/>
        </w:rPr>
        <w:tab/>
      </w:r>
      <w:r w:rsidRPr="000C0C39">
        <w:rPr>
          <w:rFonts w:ascii="Arial" w:hAnsi="Arial" w:cs="Arial"/>
          <w:sz w:val="24"/>
          <w:szCs w:val="24"/>
        </w:rPr>
        <w:tab/>
      </w:r>
      <w:r w:rsidRPr="000C0C39">
        <w:rPr>
          <w:rFonts w:ascii="Arial" w:hAnsi="Arial" w:cs="Arial"/>
          <w:sz w:val="24"/>
          <w:szCs w:val="24"/>
        </w:rPr>
        <w:tab/>
      </w:r>
      <w:r w:rsidRPr="000C0C39">
        <w:rPr>
          <w:rFonts w:ascii="Arial" w:hAnsi="Arial" w:cs="Arial"/>
          <w:sz w:val="24"/>
          <w:szCs w:val="24"/>
        </w:rPr>
        <w:tab/>
        <w:t xml:space="preserve">2 August 2016  </w:t>
      </w:r>
    </w:p>
    <w:p w14:paraId="3F408A0F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9FD2BA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07F9295" w14:textId="595B6336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2748D3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C0C39">
        <w:rPr>
          <w:rFonts w:ascii="Arial" w:hAnsi="Arial" w:cs="Arial"/>
          <w:sz w:val="24"/>
          <w:szCs w:val="24"/>
          <w:u w:val="single"/>
        </w:rPr>
        <w:t>VACANCY NOTICE – EMPLOYER SUPPORT/COMMUNITY ENGAGEMENT ADMINISTRATIVE OFFICER (Pay Grade E1)</w:t>
      </w:r>
    </w:p>
    <w:p w14:paraId="2321B9AB" w14:textId="46F3D0D6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DCA7FD" w14:textId="1DFF0222" w:rsidR="000C0C39" w:rsidRPr="00E36C77" w:rsidRDefault="000C0C39" w:rsidP="00E36C77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36C77">
        <w:rPr>
          <w:rFonts w:ascii="Arial" w:hAnsi="Arial" w:cs="Arial"/>
          <w:sz w:val="24"/>
          <w:szCs w:val="24"/>
        </w:rPr>
        <w:t xml:space="preserve">We have a vacancy with an immediate start for an Administrative Officer </w:t>
      </w:r>
    </w:p>
    <w:p w14:paraId="2F25911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0C39">
        <w:rPr>
          <w:rFonts w:ascii="Arial" w:hAnsi="Arial" w:cs="Arial"/>
          <w:sz w:val="24"/>
          <w:szCs w:val="24"/>
        </w:rPr>
        <w:t>to</w:t>
      </w:r>
      <w:proofErr w:type="gramEnd"/>
      <w:r w:rsidRPr="000C0C39">
        <w:rPr>
          <w:rFonts w:ascii="Arial" w:hAnsi="Arial" w:cs="Arial"/>
          <w:sz w:val="24"/>
          <w:szCs w:val="24"/>
        </w:rPr>
        <w:t xml:space="preserve"> support two Regional Employer Engagement Directors based at NW RFCA, Alexandra Court, 28 Alexandra Drive, Liverpool L17 8YE.</w:t>
      </w:r>
    </w:p>
    <w:p w14:paraId="4F3B123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5B38D" w14:textId="35DF4164" w:rsidR="000C0C39" w:rsidRPr="00E36C77" w:rsidRDefault="000C0C39" w:rsidP="00E36C77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36C77">
        <w:rPr>
          <w:rFonts w:ascii="Arial" w:hAnsi="Arial" w:cs="Arial"/>
          <w:sz w:val="24"/>
          <w:szCs w:val="24"/>
        </w:rPr>
        <w:t>General duties and responsibilities:</w:t>
      </w:r>
    </w:p>
    <w:p w14:paraId="5CA09EAA" w14:textId="75DE549A" w:rsidR="00E36C77" w:rsidRPr="000C0C39" w:rsidRDefault="00E36C77" w:rsidP="00E36C77">
      <w:pPr>
        <w:tabs>
          <w:tab w:val="left" w:pos="2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96ED02" w14:textId="77777777" w:rsidR="00E36C77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E36C77">
        <w:rPr>
          <w:rFonts w:ascii="Arial" w:hAnsi="Arial" w:cs="Arial"/>
          <w:sz w:val="24"/>
          <w:szCs w:val="24"/>
        </w:rPr>
        <w:t>Maintaining the Salesforce database and any other data management software that may be installed. Generating reports and producing statistics when directed.</w:t>
      </w:r>
    </w:p>
    <w:p w14:paraId="21F233C2" w14:textId="77777777" w:rsidR="00E36C77" w:rsidRDefault="00E36C77" w:rsidP="00DE6F55">
      <w:pPr>
        <w:pStyle w:val="ListParagraph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96A9AA6" w14:textId="497758EA" w:rsidR="00E36C77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and Monitor the Employer Recognition Scheme.</w:t>
      </w:r>
    </w:p>
    <w:p w14:paraId="557E41D9" w14:textId="77777777" w:rsidR="00E36C77" w:rsidRDefault="00E36C77" w:rsidP="00DE6F55">
      <w:pPr>
        <w:pStyle w:val="ListParagraph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3F58B728" w14:textId="3CA15B5A" w:rsidR="00E36C77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the management of EE and Communications budgets using a MOD financial control database.</w:t>
      </w:r>
    </w:p>
    <w:p w14:paraId="51AAA0C5" w14:textId="77777777" w:rsidR="00E36C77" w:rsidRPr="00E36C77" w:rsidRDefault="00E36C77" w:rsidP="00DE6F55">
      <w:pPr>
        <w:pStyle w:val="ListParagraph"/>
        <w:ind w:left="709" w:hanging="283"/>
        <w:rPr>
          <w:rFonts w:ascii="Arial" w:hAnsi="Arial" w:cs="Arial"/>
          <w:sz w:val="24"/>
          <w:szCs w:val="24"/>
        </w:rPr>
      </w:pPr>
    </w:p>
    <w:p w14:paraId="4F5AC113" w14:textId="3A37A58F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>Stock control of DRM and NW RFCA literature and marketing materials.</w:t>
      </w:r>
    </w:p>
    <w:p w14:paraId="03D732DF" w14:textId="77777777" w:rsidR="00E36C77" w:rsidRPr="00E36C77" w:rsidRDefault="00E36C77" w:rsidP="00DE6F55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67ADD3DC" w14:textId="77777777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>Record and monitor the award of Armed Forces Covenants.</w:t>
      </w:r>
    </w:p>
    <w:p w14:paraId="12A59696" w14:textId="77777777" w:rsidR="00E36C77" w:rsidRPr="00E36C77" w:rsidRDefault="00E36C77" w:rsidP="00DE6F55">
      <w:pPr>
        <w:ind w:left="709" w:hanging="283"/>
        <w:rPr>
          <w:rFonts w:ascii="Arial" w:hAnsi="Arial" w:cs="Arial"/>
          <w:sz w:val="24"/>
          <w:szCs w:val="24"/>
        </w:rPr>
      </w:pPr>
    </w:p>
    <w:p w14:paraId="758EAF09" w14:textId="77777777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>Produce and publish the Employer Engagement forecast of events.</w:t>
      </w:r>
    </w:p>
    <w:p w14:paraId="7DDDF576" w14:textId="77777777" w:rsidR="00E36C77" w:rsidRPr="00E36C77" w:rsidRDefault="00E36C77" w:rsidP="00DE6F55">
      <w:pPr>
        <w:pStyle w:val="ListParagraph"/>
        <w:ind w:left="709" w:hanging="283"/>
        <w:rPr>
          <w:rFonts w:ascii="Arial" w:hAnsi="Arial" w:cs="Arial"/>
          <w:sz w:val="24"/>
          <w:szCs w:val="24"/>
        </w:rPr>
      </w:pPr>
    </w:p>
    <w:p w14:paraId="471EA02F" w14:textId="77777777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 xml:space="preserve">Develop and maintain contact with employers in conjunction with the Head of Communications. </w:t>
      </w:r>
    </w:p>
    <w:p w14:paraId="7CF40FB3" w14:textId="77777777" w:rsidR="00E36C77" w:rsidRPr="00E36C77" w:rsidRDefault="00E36C77" w:rsidP="00DE6F55">
      <w:pPr>
        <w:ind w:left="709" w:hanging="283"/>
        <w:rPr>
          <w:rFonts w:ascii="Arial" w:hAnsi="Arial" w:cs="Arial"/>
          <w:sz w:val="24"/>
          <w:szCs w:val="24"/>
        </w:rPr>
      </w:pPr>
    </w:p>
    <w:p w14:paraId="3A0B440F" w14:textId="77777777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 xml:space="preserve">Maintain contacts with key Employer Engagement staff within NW RFCA, HQ 42 (NW) </w:t>
      </w:r>
      <w:proofErr w:type="gramStart"/>
      <w:r w:rsidRPr="00DE6F55">
        <w:rPr>
          <w:rFonts w:ascii="Arial" w:hAnsi="Arial" w:cs="Arial"/>
          <w:sz w:val="24"/>
          <w:szCs w:val="24"/>
        </w:rPr>
        <w:t>Inf</w:t>
      </w:r>
      <w:proofErr w:type="gramEnd"/>
      <w:r w:rsidRPr="00DE6F55">
        <w:rPr>
          <w:rFonts w:ascii="Arial" w:hAnsi="Arial" w:cs="Arial"/>
          <w:sz w:val="24"/>
          <w:szCs w:val="24"/>
        </w:rPr>
        <w:t xml:space="preserve"> Bde and units of all 3 services.</w:t>
      </w:r>
    </w:p>
    <w:p w14:paraId="5D3EBB01" w14:textId="77777777" w:rsidR="00E36C77" w:rsidRPr="00E36C77" w:rsidRDefault="00E36C77" w:rsidP="00DE6F55">
      <w:pPr>
        <w:pStyle w:val="ListParagraph"/>
        <w:ind w:left="709" w:hanging="283"/>
        <w:rPr>
          <w:rFonts w:ascii="Arial" w:hAnsi="Arial" w:cs="Arial"/>
          <w:sz w:val="24"/>
          <w:szCs w:val="24"/>
        </w:rPr>
      </w:pPr>
    </w:p>
    <w:p w14:paraId="4A99011C" w14:textId="77777777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 xml:space="preserve">Provide support for all Employer Engagement events including Lord Lieutenants’ dinners, exhibitions and military shows, including setting up </w:t>
      </w:r>
      <w:r w:rsidRPr="00DE6F55">
        <w:rPr>
          <w:rFonts w:ascii="Arial" w:hAnsi="Arial" w:cs="Arial"/>
          <w:sz w:val="24"/>
          <w:szCs w:val="24"/>
        </w:rPr>
        <w:lastRenderedPageBreak/>
        <w:t>and dismantling. This will require some evening work and the ability to drive.</w:t>
      </w:r>
    </w:p>
    <w:p w14:paraId="6ACC70A7" w14:textId="77777777" w:rsidR="00E36C77" w:rsidRPr="00E36C77" w:rsidRDefault="00E36C77" w:rsidP="00DE6F55">
      <w:pPr>
        <w:ind w:left="709" w:hanging="283"/>
        <w:rPr>
          <w:rFonts w:ascii="Arial" w:hAnsi="Arial" w:cs="Arial"/>
          <w:sz w:val="24"/>
          <w:szCs w:val="24"/>
        </w:rPr>
      </w:pPr>
    </w:p>
    <w:p w14:paraId="20169558" w14:textId="77777777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>Record and produce minutes of all Regional Employer Engagement Group (REEG) meetings including the Regional Employer Engagement Board (REEB) if required.</w:t>
      </w:r>
    </w:p>
    <w:p w14:paraId="1D6C0EF0" w14:textId="77777777" w:rsidR="00E36C77" w:rsidRPr="00E36C77" w:rsidRDefault="00E36C77" w:rsidP="00DE6F55">
      <w:pPr>
        <w:pStyle w:val="ListParagraph"/>
        <w:ind w:left="709" w:hanging="283"/>
        <w:rPr>
          <w:rFonts w:ascii="Arial" w:hAnsi="Arial" w:cs="Arial"/>
          <w:sz w:val="24"/>
          <w:szCs w:val="24"/>
        </w:rPr>
      </w:pPr>
    </w:p>
    <w:p w14:paraId="5585C8FB" w14:textId="77777777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>Support the REED’s in preparing the DRM Quarterly Reports, this includes producing key account and financial activity data.</w:t>
      </w:r>
    </w:p>
    <w:p w14:paraId="087C1D14" w14:textId="77777777" w:rsidR="00E36C77" w:rsidRPr="00E36C77" w:rsidRDefault="00E36C77" w:rsidP="00DE6F55">
      <w:pPr>
        <w:ind w:left="709" w:hanging="283"/>
        <w:rPr>
          <w:rFonts w:ascii="Arial" w:hAnsi="Arial" w:cs="Arial"/>
          <w:sz w:val="24"/>
          <w:szCs w:val="24"/>
        </w:rPr>
      </w:pPr>
    </w:p>
    <w:p w14:paraId="1C743E37" w14:textId="77777777" w:rsidR="00E36C77" w:rsidRPr="00DE6F55" w:rsidRDefault="00E36C77" w:rsidP="00DE6F5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>Plan and administer meetings of the Regional Employer Engagement Group (REEG).</w:t>
      </w:r>
    </w:p>
    <w:p w14:paraId="3283956E" w14:textId="77777777" w:rsidR="00E36C77" w:rsidRPr="00E36C77" w:rsidRDefault="00E36C77" w:rsidP="00DE6F5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64D976B" w14:textId="77777777" w:rsidR="00DE6F55" w:rsidRPr="000C0C39" w:rsidRDefault="00DE6F55" w:rsidP="00DE6F55">
      <w:pPr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Essential Qualities:</w:t>
      </w:r>
    </w:p>
    <w:p w14:paraId="59B6B4CB" w14:textId="77777777" w:rsidR="00DE6F55" w:rsidRPr="000C0C39" w:rsidRDefault="00DE6F55" w:rsidP="00DE6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3FD5C" w14:textId="77777777" w:rsidR="000C0C39" w:rsidRPr="000C0C39" w:rsidRDefault="000C0C39" w:rsidP="000C0C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Must be flexible and adaptable and happy to assist to complete any task.</w:t>
      </w:r>
    </w:p>
    <w:p w14:paraId="1BCB8F69" w14:textId="77777777" w:rsidR="000C0C39" w:rsidRPr="000C0C39" w:rsidRDefault="000C0C39" w:rsidP="000C0C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Must be able to work the occasional evening or weekend meeting/event.</w:t>
      </w:r>
    </w:p>
    <w:p w14:paraId="6B497294" w14:textId="77777777" w:rsidR="000C0C39" w:rsidRPr="000C0C39" w:rsidRDefault="000C0C39" w:rsidP="000C0C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Must be organised and methodical with a high attention to detail.</w:t>
      </w:r>
    </w:p>
    <w:p w14:paraId="7BBD83E2" w14:textId="77777777" w:rsidR="000C0C39" w:rsidRPr="000C0C39" w:rsidRDefault="000C0C39" w:rsidP="000C0C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Must be able to work alone or as part of a team.</w:t>
      </w:r>
    </w:p>
    <w:p w14:paraId="30797980" w14:textId="77777777" w:rsidR="000C0C39" w:rsidRPr="000C0C39" w:rsidRDefault="000C0C39" w:rsidP="000C0C3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Must be able to drive, with a clean licence.</w:t>
      </w:r>
    </w:p>
    <w:p w14:paraId="3F36FBD7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65058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5286B" w14:textId="4B3B00D6" w:rsidR="000C0C39" w:rsidRPr="000C0C39" w:rsidRDefault="000C0C39" w:rsidP="00DE6F55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val="en"/>
        </w:rPr>
      </w:pPr>
      <w:r w:rsidRPr="000C0C39">
        <w:rPr>
          <w:rFonts w:ascii="Arial" w:hAnsi="Arial" w:cs="Arial"/>
          <w:sz w:val="24"/>
          <w:szCs w:val="24"/>
        </w:rPr>
        <w:t xml:space="preserve">This is a Crown Servant position; working hours are 37 hours per week, working Monday – Thursday 0830 hours – 1630 hours and Friday 0830 hours – </w:t>
      </w:r>
      <w:r w:rsidR="00DE6F55">
        <w:rPr>
          <w:rFonts w:ascii="Arial" w:hAnsi="Arial" w:cs="Arial"/>
          <w:sz w:val="24"/>
          <w:szCs w:val="24"/>
        </w:rPr>
        <w:t>1</w:t>
      </w:r>
      <w:r w:rsidRPr="000C0C39">
        <w:rPr>
          <w:rFonts w:ascii="Arial" w:hAnsi="Arial" w:cs="Arial"/>
          <w:sz w:val="24"/>
          <w:szCs w:val="24"/>
        </w:rPr>
        <w:t xml:space="preserve">600 hours with half an hour given for the lunch break. The salary offered is £19,109 per annum, with free car parking facilities.  </w:t>
      </w:r>
      <w:r w:rsidRPr="000C0C39">
        <w:rPr>
          <w:rFonts w:ascii="Arial" w:eastAsia="Calibri" w:hAnsi="Arial" w:cs="Arial"/>
          <w:sz w:val="24"/>
          <w:szCs w:val="24"/>
          <w:lang w:val="en"/>
        </w:rPr>
        <w:t>A pension scheme is in operation for those eligible and who elect to join the CRFCA pension scheme.  A 6% non-pensionable supplement will be added to the salary to offset a 5% pension contribution.</w:t>
      </w:r>
    </w:p>
    <w:p w14:paraId="5A9C72A7" w14:textId="77777777" w:rsidR="000C0C39" w:rsidRPr="000C0C39" w:rsidRDefault="000C0C39" w:rsidP="00DE6F5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EE74C15" w14:textId="77777777" w:rsidR="000C0C39" w:rsidRPr="000C0C39" w:rsidRDefault="000C0C39" w:rsidP="00E36C77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 xml:space="preserve">The appointment is subject to a probationary period of three months, which may be extended up to 6 months.  </w:t>
      </w:r>
    </w:p>
    <w:p w14:paraId="4A5E8C2F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FD467" w14:textId="60E3C707" w:rsidR="000C0C39" w:rsidRPr="00DE6F55" w:rsidRDefault="000C0C39" w:rsidP="001E759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E6F55">
        <w:rPr>
          <w:rFonts w:ascii="Arial" w:hAnsi="Arial" w:cs="Arial"/>
          <w:sz w:val="24"/>
          <w:szCs w:val="24"/>
        </w:rPr>
        <w:t>The successful candidate will be required to be Security Cleared (SC) and</w:t>
      </w:r>
      <w:r w:rsidR="00DE6F55" w:rsidRPr="00DE6F55">
        <w:rPr>
          <w:rFonts w:ascii="Arial" w:hAnsi="Arial" w:cs="Arial"/>
          <w:sz w:val="24"/>
          <w:szCs w:val="24"/>
        </w:rPr>
        <w:t xml:space="preserve"> </w:t>
      </w:r>
      <w:r w:rsidRPr="00DE6F55">
        <w:rPr>
          <w:rFonts w:ascii="Arial" w:hAnsi="Arial" w:cs="Arial"/>
          <w:sz w:val="24"/>
          <w:szCs w:val="24"/>
        </w:rPr>
        <w:t xml:space="preserve">have a Disclosure and Barring Service check as part of the conditions of employment. </w:t>
      </w:r>
    </w:p>
    <w:p w14:paraId="56941B94" w14:textId="77777777" w:rsidR="000C0C39" w:rsidRPr="000C0C39" w:rsidRDefault="000C0C39" w:rsidP="000C0C3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AF2E465" w14:textId="77777777" w:rsidR="000C0C39" w:rsidRPr="000C0C39" w:rsidRDefault="000C0C39" w:rsidP="00E36C77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 xml:space="preserve">If you would like to apply for this vacancy, please send a current CV with a covering letter explaining why you wish to apply to:   </w:t>
      </w:r>
    </w:p>
    <w:p w14:paraId="2330B230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09775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 xml:space="preserve">Human Resources Manager (EEAO) </w:t>
      </w:r>
    </w:p>
    <w:p w14:paraId="492F29F0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NW RFCA</w:t>
      </w:r>
    </w:p>
    <w:p w14:paraId="3168AC23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Alexandra Court</w:t>
      </w:r>
    </w:p>
    <w:p w14:paraId="17A08D4A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28 Alexandra Drive</w:t>
      </w:r>
    </w:p>
    <w:p w14:paraId="055909CE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Liverpool</w:t>
      </w:r>
    </w:p>
    <w:p w14:paraId="43D9E6F9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L17 8YE</w:t>
      </w:r>
    </w:p>
    <w:p w14:paraId="197EAEB5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11DD6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Telephone:</w:t>
      </w:r>
      <w:r w:rsidRPr="000C0C39">
        <w:rPr>
          <w:rFonts w:ascii="Arial" w:hAnsi="Arial" w:cs="Arial"/>
          <w:sz w:val="24"/>
          <w:szCs w:val="24"/>
        </w:rPr>
        <w:tab/>
        <w:t>0151 728 2048</w:t>
      </w:r>
    </w:p>
    <w:p w14:paraId="41E26A8B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Email:</w:t>
      </w:r>
      <w:r w:rsidRPr="000C0C39">
        <w:rPr>
          <w:rFonts w:ascii="Arial" w:hAnsi="Arial" w:cs="Arial"/>
          <w:sz w:val="24"/>
          <w:szCs w:val="24"/>
        </w:rPr>
        <w:tab/>
      </w:r>
      <w:r w:rsidRPr="000C0C39">
        <w:rPr>
          <w:rFonts w:ascii="Arial" w:hAnsi="Arial" w:cs="Arial"/>
          <w:sz w:val="24"/>
          <w:szCs w:val="24"/>
        </w:rPr>
        <w:tab/>
      </w:r>
      <w:hyperlink r:id="rId12" w:history="1">
        <w:r w:rsidRPr="000C0C39">
          <w:rPr>
            <w:rFonts w:ascii="Arial" w:hAnsi="Arial" w:cs="Arial"/>
            <w:color w:val="0000FF"/>
            <w:sz w:val="24"/>
            <w:szCs w:val="24"/>
            <w:u w:val="single"/>
          </w:rPr>
          <w:t>nw-hr@rfca.mod.uk</w:t>
        </w:r>
      </w:hyperlink>
    </w:p>
    <w:p w14:paraId="261E1B22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3A983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lastRenderedPageBreak/>
        <w:t>7.</w:t>
      </w:r>
      <w:r w:rsidRPr="000C0C39">
        <w:rPr>
          <w:rFonts w:ascii="Arial" w:hAnsi="Arial" w:cs="Arial"/>
          <w:sz w:val="24"/>
          <w:szCs w:val="24"/>
        </w:rPr>
        <w:tab/>
        <w:t>The closing date for applications is 1300 hours on Tuesday 16 August 2016.  Interviews will be held in these Headquarters at the end of August 2016.</w:t>
      </w:r>
    </w:p>
    <w:p w14:paraId="638AEF56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0CB40B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640939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2B9E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1D558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Pamela Peers</w:t>
      </w:r>
    </w:p>
    <w:p w14:paraId="4F4233F6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HR Manager</w:t>
      </w:r>
    </w:p>
    <w:p w14:paraId="39D0378A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For Chief Executive</w:t>
      </w:r>
    </w:p>
    <w:p w14:paraId="03EF747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2B539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Distribution:</w:t>
      </w:r>
    </w:p>
    <w:p w14:paraId="43FEF897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38B2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Internal:</w:t>
      </w:r>
    </w:p>
    <w:p w14:paraId="624D3565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All Association Staff</w:t>
      </w:r>
    </w:p>
    <w:p w14:paraId="47065DAD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48499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FB7C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External:</w:t>
      </w:r>
    </w:p>
    <w:p w14:paraId="3759163E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Council of RFCAs</w:t>
      </w:r>
    </w:p>
    <w:p w14:paraId="6FB72C07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All RFCAs</w:t>
      </w:r>
    </w:p>
    <w:p w14:paraId="6120EAC6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 xml:space="preserve">42 </w:t>
      </w:r>
      <w:proofErr w:type="gramStart"/>
      <w:r w:rsidRPr="000C0C39">
        <w:rPr>
          <w:rFonts w:ascii="Arial" w:hAnsi="Arial" w:cs="Arial"/>
          <w:sz w:val="24"/>
          <w:szCs w:val="24"/>
        </w:rPr>
        <w:t>Inf</w:t>
      </w:r>
      <w:proofErr w:type="gramEnd"/>
      <w:r w:rsidRPr="000C0C39">
        <w:rPr>
          <w:rFonts w:ascii="Arial" w:hAnsi="Arial" w:cs="Arial"/>
          <w:sz w:val="24"/>
          <w:szCs w:val="24"/>
        </w:rPr>
        <w:t xml:space="preserve"> Bde &amp; HQ NW – for Routine Orders and SO2 Cadets</w:t>
      </w:r>
    </w:p>
    <w:p w14:paraId="46DB8CDD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0C0C39">
        <w:rPr>
          <w:rFonts w:ascii="Arial" w:hAnsi="Arial" w:cs="Arial"/>
          <w:sz w:val="24"/>
          <w:szCs w:val="24"/>
        </w:rPr>
        <w:t>Inf</w:t>
      </w:r>
      <w:proofErr w:type="gramEnd"/>
      <w:r w:rsidRPr="000C0C39">
        <w:rPr>
          <w:rFonts w:ascii="Arial" w:hAnsi="Arial" w:cs="Arial"/>
          <w:sz w:val="24"/>
          <w:szCs w:val="24"/>
        </w:rPr>
        <w:t xml:space="preserve"> Bde &amp; HQ NE – for Routine Orders and SO2 Cadets</w:t>
      </w:r>
    </w:p>
    <w:p w14:paraId="6FB7D97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11 Sig Bde &amp; HQ WM – for Routine Orders and SO2 Cadets</w:t>
      </w:r>
    </w:p>
    <w:p w14:paraId="7B1DB81D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 xml:space="preserve">160 </w:t>
      </w:r>
      <w:proofErr w:type="gramStart"/>
      <w:r w:rsidRPr="000C0C39">
        <w:rPr>
          <w:rFonts w:ascii="Arial" w:hAnsi="Arial" w:cs="Arial"/>
          <w:sz w:val="24"/>
          <w:szCs w:val="24"/>
        </w:rPr>
        <w:t>Inf</w:t>
      </w:r>
      <w:proofErr w:type="gramEnd"/>
      <w:r w:rsidRPr="000C0C39">
        <w:rPr>
          <w:rFonts w:ascii="Arial" w:hAnsi="Arial" w:cs="Arial"/>
          <w:sz w:val="24"/>
          <w:szCs w:val="24"/>
        </w:rPr>
        <w:t xml:space="preserve"> Bde &amp; HQ Wales – for Routine Orders and SO2 Cadets</w:t>
      </w:r>
    </w:p>
    <w:p w14:paraId="3E2D1850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Members of the Board</w:t>
      </w:r>
    </w:p>
    <w:p w14:paraId="630A7E9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SCC – NW Area Officer</w:t>
      </w:r>
    </w:p>
    <w:p w14:paraId="24A661C9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ACF County Commandants</w:t>
      </w:r>
    </w:p>
    <w:p w14:paraId="1E021F15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ATC Wing OCs</w:t>
      </w:r>
    </w:p>
    <w:p w14:paraId="526F31E8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 xml:space="preserve">ATC Wing Ex </w:t>
      </w:r>
      <w:proofErr w:type="spellStart"/>
      <w:r w:rsidRPr="000C0C39">
        <w:rPr>
          <w:rFonts w:ascii="Arial" w:hAnsi="Arial" w:cs="Arial"/>
          <w:sz w:val="24"/>
          <w:szCs w:val="24"/>
        </w:rPr>
        <w:t>Os</w:t>
      </w:r>
      <w:proofErr w:type="spellEnd"/>
    </w:p>
    <w:p w14:paraId="0EDA83DA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All CCF Contingents</w:t>
      </w:r>
    </w:p>
    <w:p w14:paraId="7000EB4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All Army Reserve Units</w:t>
      </w:r>
    </w:p>
    <w:p w14:paraId="6E4E0B2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www.omegaresource.co.uk</w:t>
      </w:r>
    </w:p>
    <w:p w14:paraId="430DEE32" w14:textId="77777777" w:rsidR="000C0C39" w:rsidRPr="000C0C39" w:rsidRDefault="001C0F1F" w:rsidP="000C0C39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hyperlink r:id="rId13" w:history="1">
        <w:r w:rsidR="000C0C39" w:rsidRPr="000C0C39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www.CTP.org.uk</w:t>
        </w:r>
      </w:hyperlink>
      <w:r w:rsidR="000C0C39" w:rsidRPr="000C0C39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0877BBB9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0C0C39">
        <w:rPr>
          <w:rFonts w:ascii="Arial" w:hAnsi="Arial" w:cs="Arial"/>
          <w:sz w:val="24"/>
          <w:szCs w:val="24"/>
          <w:lang w:eastAsia="zh-CN"/>
        </w:rPr>
        <w:t>www.facebook.com/NorthWestRFCA</w:t>
      </w:r>
    </w:p>
    <w:p w14:paraId="74696D96" w14:textId="77777777" w:rsidR="000C0C39" w:rsidRPr="000C0C39" w:rsidRDefault="001C0F1F" w:rsidP="000C0C39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hyperlink r:id="rId14" w:history="1">
        <w:r w:rsidR="000C0C39" w:rsidRPr="000C0C39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www.nwrfca.org.uk</w:t>
        </w:r>
      </w:hyperlink>
    </w:p>
    <w:p w14:paraId="0B9E1B57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  <w:lang w:eastAsia="zh-CN"/>
        </w:rPr>
        <w:t>The Officers Association</w:t>
      </w:r>
    </w:p>
    <w:p w14:paraId="4B8B9838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5B7E5A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B0CA6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120DB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6689F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8674B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F5F51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893AD" w14:textId="77777777" w:rsidR="000C0C39" w:rsidRPr="000C0C39" w:rsidRDefault="000C0C39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82F0B2" w14:textId="2B35BA65" w:rsidR="00445375" w:rsidRPr="000C0C39" w:rsidRDefault="00445375" w:rsidP="000C0C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45375" w:rsidRPr="000C0C39" w:rsidSect="000C0C39">
      <w:footerReference w:type="default" r:id="rId15"/>
      <w:headerReference w:type="first" r:id="rId16"/>
      <w:footerReference w:type="first" r:id="rId17"/>
      <w:pgSz w:w="11906" w:h="16838"/>
      <w:pgMar w:top="568" w:right="1983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122" w14:textId="77777777" w:rsidR="00BF0BCD" w:rsidRDefault="00BF0BCD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BF0BCD" w:rsidRDefault="00BF0BCD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BF0BCD" w:rsidRPr="001E745B" w:rsidRDefault="00BF0BCD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F0BCD" w:rsidRDefault="00BF0BCD">
    <w:pPr>
      <w:pStyle w:val="Footer"/>
    </w:pPr>
  </w:p>
  <w:p w14:paraId="0D3F3D6C" w14:textId="77777777" w:rsidR="00BF0BCD" w:rsidRDefault="00BF0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BF0BCD" w:rsidRPr="000F52A5" w:rsidRDefault="00BF0BCD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F0BCD" w:rsidRPr="000F52A5" w:rsidRDefault="00BF0BCD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F0BCD" w:rsidRDefault="00BF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70EC" w14:textId="77777777" w:rsidR="00BF0BCD" w:rsidRDefault="00BF0BCD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BF0BCD" w:rsidRDefault="00BF0BCD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325B69E2" w:rsidR="00BF0BCD" w:rsidRDefault="00FF05AB" w:rsidP="00380972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315A72B2">
          <wp:simplePos x="0" y="0"/>
          <wp:positionH relativeFrom="margin">
            <wp:posOffset>-819150</wp:posOffset>
          </wp:positionH>
          <wp:positionV relativeFrom="margin">
            <wp:posOffset>-2226945</wp:posOffset>
          </wp:positionV>
          <wp:extent cx="3429000" cy="1403350"/>
          <wp:effectExtent l="0" t="0" r="0" b="6350"/>
          <wp:wrapSquare wrapText="bothSides"/>
          <wp:docPr id="2" name="Picture 2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BCD">
      <w:rPr>
        <w:rFonts w:ascii="Helvetica" w:hAnsi="Helvetica"/>
        <w:b/>
        <w:sz w:val="22"/>
      </w:rPr>
      <w:t xml:space="preserve">                                                                                             Mrs Pamela Peers JP</w:t>
    </w:r>
  </w:p>
  <w:p w14:paraId="70670211" w14:textId="77777777" w:rsidR="00E30227" w:rsidRDefault="00BF0BCD" w:rsidP="00E30227">
    <w:pPr>
      <w:pStyle w:val="Header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                                                                             </w:t>
    </w:r>
    <w:r w:rsidR="000C0C39">
      <w:rPr>
        <w:rFonts w:ascii="Helvetica" w:hAnsi="Helvetica"/>
        <w:b/>
        <w:sz w:val="22"/>
      </w:rPr>
      <w:t>H</w:t>
    </w:r>
    <w:r>
      <w:rPr>
        <w:rFonts w:ascii="Helvetica" w:hAnsi="Helvetica"/>
        <w:b/>
        <w:sz w:val="22"/>
      </w:rPr>
      <w:t>R Manager</w:t>
    </w:r>
  </w:p>
  <w:p w14:paraId="3F7D6A09" w14:textId="1CEB5D7F" w:rsidR="000C0C39" w:rsidRDefault="00E30227" w:rsidP="00E30227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ab/>
      <w:t xml:space="preserve">                                                   A</w:t>
    </w:r>
    <w:r w:rsidR="00BF0BCD">
      <w:rPr>
        <w:rFonts w:ascii="Helvetica" w:hAnsi="Helvetica"/>
        <w:sz w:val="22"/>
        <w:szCs w:val="28"/>
      </w:rPr>
      <w:t>lexandra Court,</w:t>
    </w:r>
  </w:p>
  <w:p w14:paraId="6BDBE0D2" w14:textId="00707B35" w:rsidR="00BF0BCD" w:rsidRPr="000F52A5" w:rsidRDefault="00BF0BCD" w:rsidP="000C0C39">
    <w:pPr>
      <w:pStyle w:val="Header"/>
      <w:tabs>
        <w:tab w:val="clear" w:pos="8640"/>
        <w:tab w:val="right" w:pos="9214"/>
      </w:tabs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 </w:t>
    </w:r>
    <w:r w:rsidR="000C0C39">
      <w:rPr>
        <w:rFonts w:ascii="Helvetica" w:hAnsi="Helvetica"/>
        <w:sz w:val="22"/>
        <w:szCs w:val="28"/>
      </w:rPr>
      <w:t xml:space="preserve">   </w:t>
    </w:r>
    <w:r w:rsidRPr="000F52A5">
      <w:rPr>
        <w:rFonts w:ascii="Helvetica" w:hAnsi="Helvetica"/>
        <w:sz w:val="22"/>
        <w:szCs w:val="28"/>
      </w:rPr>
      <w:t xml:space="preserve"> </w:t>
    </w:r>
    <w:r w:rsidR="00E30227">
      <w:rPr>
        <w:rFonts w:ascii="Helvetica" w:hAnsi="Helvetica"/>
        <w:sz w:val="22"/>
        <w:szCs w:val="28"/>
      </w:rPr>
      <w:t xml:space="preserve">    </w:t>
    </w:r>
    <w:r w:rsidR="000C0C39">
      <w:rPr>
        <w:rFonts w:ascii="Helvetica" w:hAnsi="Helvetica"/>
        <w:sz w:val="22"/>
        <w:szCs w:val="28"/>
      </w:rPr>
      <w:t xml:space="preserve">  28 </w:t>
    </w:r>
    <w:r w:rsidRPr="000F52A5">
      <w:rPr>
        <w:rFonts w:ascii="Helvetica" w:hAnsi="Helvetica"/>
        <w:sz w:val="22"/>
        <w:szCs w:val="28"/>
      </w:rPr>
      <w:t>Alexandra Drive</w:t>
    </w:r>
  </w:p>
  <w:p w14:paraId="6D4CCA1B" w14:textId="0C6E8464" w:rsidR="00BF0BCD" w:rsidRPr="000F52A5" w:rsidRDefault="000C0C39" w:rsidP="000C0C39">
    <w:pPr>
      <w:pStyle w:val="Header"/>
      <w:tabs>
        <w:tab w:val="clear" w:pos="8640"/>
        <w:tab w:val="right" w:pos="9214"/>
      </w:tabs>
      <w:ind w:right="-22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    </w:t>
    </w:r>
    <w:r>
      <w:rPr>
        <w:rFonts w:ascii="Helvetica" w:hAnsi="Helvetica"/>
        <w:sz w:val="22"/>
        <w:szCs w:val="28"/>
      </w:rPr>
      <w:tab/>
      <w:t xml:space="preserve">                                                       </w:t>
    </w:r>
    <w:r w:rsidR="00E30227">
      <w:rPr>
        <w:rFonts w:ascii="Helvetica" w:hAnsi="Helvetica"/>
        <w:sz w:val="22"/>
        <w:szCs w:val="28"/>
      </w:rPr>
      <w:t xml:space="preserve"> </w:t>
    </w:r>
    <w:r w:rsidR="0010147D">
      <w:rPr>
        <w:rFonts w:ascii="Helvetica" w:hAnsi="Helvetica"/>
        <w:sz w:val="22"/>
        <w:szCs w:val="28"/>
      </w:rPr>
      <w:t>Liverpool</w:t>
    </w:r>
    <w:r w:rsidR="0010147D" w:rsidRPr="000F52A5">
      <w:rPr>
        <w:rFonts w:ascii="Helvetica" w:hAnsi="Helvetica"/>
        <w:sz w:val="22"/>
        <w:szCs w:val="28"/>
      </w:rPr>
      <w:t xml:space="preserve"> L17</w:t>
    </w:r>
    <w:r w:rsidR="00BF0BCD"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BF0BCD" w:rsidRPr="000F52A5" w:rsidRDefault="00BF0BCD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BF0BCD" w:rsidRPr="005303F0" w:rsidRDefault="00BF0BCD" w:rsidP="00FF05AB">
    <w:pPr>
      <w:pStyle w:val="Header"/>
      <w:tabs>
        <w:tab w:val="clear" w:pos="8640"/>
        <w:tab w:val="right" w:pos="8931"/>
        <w:tab w:val="left" w:pos="9192"/>
      </w:tabs>
      <w:ind w:right="-22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49131B3B" w:rsidR="00BF0BCD" w:rsidRPr="005303F0" w:rsidRDefault="00FF05AB" w:rsidP="00FF05AB">
    <w:pPr>
      <w:tabs>
        <w:tab w:val="left" w:pos="9192"/>
      </w:tabs>
      <w:ind w:right="-22"/>
      <w:jc w:val="right"/>
      <w:rPr>
        <w:rFonts w:ascii="Arial" w:hAnsi="Arial" w:cs="Arial"/>
        <w:sz w:val="24"/>
        <w:szCs w:val="24"/>
      </w:rPr>
    </w:pPr>
    <w:r>
      <w:rPr>
        <w:rFonts w:ascii="Helvetica" w:hAnsi="Helvetica"/>
      </w:rPr>
      <w:t xml:space="preserve"> </w:t>
    </w:r>
    <w:r w:rsidR="00BF0BCD" w:rsidRPr="005303F0">
      <w:rPr>
        <w:rFonts w:ascii="Helvetica" w:hAnsi="Helvetica"/>
      </w:rPr>
      <w:t xml:space="preserve">Email:  </w:t>
    </w:r>
    <w:hyperlink r:id="rId2" w:history="1">
      <w:r w:rsidR="00BF0BCD"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BF0BCD" w:rsidRPr="000F52A5" w:rsidRDefault="00BF0BCD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BF0BCD" w:rsidRDefault="00BF0BC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BF0BCD" w:rsidRPr="000F52A5" w:rsidRDefault="00BF0BC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BF0BCD" w:rsidRPr="009630EE" w:rsidRDefault="00BF0BCD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BF0BCD" w:rsidRPr="000F52A5" w:rsidRDefault="00BF0BCD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BF0BCD" w:rsidRPr="009630EE" w:rsidRDefault="00BF0BCD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558"/>
    <w:multiLevelType w:val="hybridMultilevel"/>
    <w:tmpl w:val="E3DE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3F2B"/>
    <w:multiLevelType w:val="hybridMultilevel"/>
    <w:tmpl w:val="48184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7623B"/>
    <w:multiLevelType w:val="hybridMultilevel"/>
    <w:tmpl w:val="92207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0287"/>
    <w:multiLevelType w:val="hybridMultilevel"/>
    <w:tmpl w:val="17964B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668A"/>
    <w:multiLevelType w:val="hybridMultilevel"/>
    <w:tmpl w:val="69AECB5E"/>
    <w:lvl w:ilvl="0" w:tplc="B04A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127C0"/>
    <w:multiLevelType w:val="hybridMultilevel"/>
    <w:tmpl w:val="5FC2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2B65"/>
    <w:multiLevelType w:val="hybridMultilevel"/>
    <w:tmpl w:val="2A74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C0C39"/>
    <w:rsid w:val="000F52A5"/>
    <w:rsid w:val="0010147D"/>
    <w:rsid w:val="00103C4A"/>
    <w:rsid w:val="001073F4"/>
    <w:rsid w:val="001514AC"/>
    <w:rsid w:val="001C0F1F"/>
    <w:rsid w:val="002D5A2F"/>
    <w:rsid w:val="002F7E52"/>
    <w:rsid w:val="003065A4"/>
    <w:rsid w:val="00315B37"/>
    <w:rsid w:val="00380972"/>
    <w:rsid w:val="00393FD1"/>
    <w:rsid w:val="00420551"/>
    <w:rsid w:val="00425E44"/>
    <w:rsid w:val="00445375"/>
    <w:rsid w:val="004C175C"/>
    <w:rsid w:val="004C4073"/>
    <w:rsid w:val="005303F0"/>
    <w:rsid w:val="005748CF"/>
    <w:rsid w:val="005D7328"/>
    <w:rsid w:val="005E7C43"/>
    <w:rsid w:val="00680A8B"/>
    <w:rsid w:val="006964E4"/>
    <w:rsid w:val="006C7B51"/>
    <w:rsid w:val="00743400"/>
    <w:rsid w:val="00760531"/>
    <w:rsid w:val="007802C1"/>
    <w:rsid w:val="007B5F48"/>
    <w:rsid w:val="007F4380"/>
    <w:rsid w:val="00856EDB"/>
    <w:rsid w:val="0091468E"/>
    <w:rsid w:val="00944FFB"/>
    <w:rsid w:val="009630EE"/>
    <w:rsid w:val="009B2863"/>
    <w:rsid w:val="00AD6756"/>
    <w:rsid w:val="00BB0C92"/>
    <w:rsid w:val="00BC1253"/>
    <w:rsid w:val="00BC7442"/>
    <w:rsid w:val="00BF0BCD"/>
    <w:rsid w:val="00D12F2F"/>
    <w:rsid w:val="00D54B11"/>
    <w:rsid w:val="00DE6F55"/>
    <w:rsid w:val="00DF78D3"/>
    <w:rsid w:val="00E30227"/>
    <w:rsid w:val="00E36C77"/>
    <w:rsid w:val="00F26731"/>
    <w:rsid w:val="00FC2252"/>
    <w:rsid w:val="00FD64DE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74C77780"/>
  <w15:docId w15:val="{BF3983CA-86AF-4230-9F73-38CD4717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2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TP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w-hr@rfca.mod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rfc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652dff5-346d-4207-8b0a-5d884a66049b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D52F23-9C44-4F6F-89CF-1540C009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2016-08-01T14:55:00Z</cp:lastPrinted>
  <dcterms:created xsi:type="dcterms:W3CDTF">2016-08-03T07:59:00Z</dcterms:created>
  <dcterms:modified xsi:type="dcterms:W3CDTF">2016-08-03T07:59:00Z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