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400EB" w14:textId="77777777" w:rsidR="00411BD8" w:rsidRPr="00650DD2" w:rsidRDefault="00411BD8" w:rsidP="001E705F">
      <w:pPr>
        <w:spacing w:after="0" w:line="240" w:lineRule="auto"/>
        <w:ind w:right="120"/>
        <w:rPr>
          <w:rFonts w:ascii="Arial" w:eastAsia="Times New Roman" w:hAnsi="Arial" w:cs="Arial"/>
          <w:lang w:eastAsia="en-US"/>
        </w:rPr>
      </w:pPr>
      <w:bookmarkStart w:id="0" w:name="_GoBack"/>
      <w:bookmarkEnd w:id="0"/>
      <w:r w:rsidRPr="00650DD2">
        <w:rPr>
          <w:rFonts w:ascii="Arial" w:eastAsia="Times New Roman" w:hAnsi="Arial" w:cs="Arial"/>
          <w:lang w:eastAsia="en-US"/>
        </w:rPr>
        <w:t>NW A/331</w:t>
      </w:r>
    </w:p>
    <w:p w14:paraId="2C83F7BC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DC3C242" w14:textId="75CB04FD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See Distribution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="0006377C" w:rsidRPr="00650DD2">
        <w:rPr>
          <w:rFonts w:ascii="Arial" w:eastAsia="Times New Roman" w:hAnsi="Arial" w:cs="Arial"/>
          <w:lang w:eastAsia="en-US"/>
        </w:rPr>
        <w:t xml:space="preserve">      </w:t>
      </w:r>
      <w:r w:rsidR="00DD118F">
        <w:rPr>
          <w:rFonts w:ascii="Arial" w:eastAsia="Times New Roman" w:hAnsi="Arial" w:cs="Arial"/>
          <w:lang w:eastAsia="en-US"/>
        </w:rPr>
        <w:t xml:space="preserve">        </w:t>
      </w:r>
      <w:r w:rsidR="00E73C02">
        <w:rPr>
          <w:rFonts w:ascii="Arial" w:eastAsia="Times New Roman" w:hAnsi="Arial" w:cs="Arial"/>
          <w:lang w:eastAsia="en-US"/>
        </w:rPr>
        <w:t>02</w:t>
      </w:r>
      <w:r w:rsidR="00125F0C">
        <w:rPr>
          <w:rFonts w:ascii="Arial" w:eastAsia="Times New Roman" w:hAnsi="Arial" w:cs="Arial"/>
          <w:lang w:eastAsia="en-US"/>
        </w:rPr>
        <w:t xml:space="preserve"> </w:t>
      </w:r>
      <w:r w:rsidR="00E73C02">
        <w:rPr>
          <w:rFonts w:ascii="Arial" w:eastAsia="Times New Roman" w:hAnsi="Arial" w:cs="Arial"/>
          <w:lang w:eastAsia="en-US"/>
        </w:rPr>
        <w:t>May</w:t>
      </w:r>
      <w:r w:rsidR="00125F0C"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201</w:t>
      </w:r>
      <w:r w:rsidR="009C04C9" w:rsidRPr="00650DD2">
        <w:rPr>
          <w:rFonts w:ascii="Arial" w:eastAsia="Times New Roman" w:hAnsi="Arial" w:cs="Arial"/>
          <w:lang w:eastAsia="en-US"/>
        </w:rPr>
        <w:t>8</w:t>
      </w:r>
    </w:p>
    <w:p w14:paraId="3A004B7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B8D2264" w14:textId="7077BEA6" w:rsidR="00140BEE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650DD2">
        <w:rPr>
          <w:rFonts w:ascii="Arial" w:eastAsia="Times New Roman" w:hAnsi="Arial" w:cs="Arial"/>
          <w:u w:val="single"/>
          <w:lang w:eastAsia="en-US"/>
        </w:rPr>
        <w:t xml:space="preserve">VACANCY NOTICE – </w:t>
      </w:r>
      <w:r w:rsidR="00125F0C">
        <w:rPr>
          <w:rFonts w:ascii="Arial" w:eastAsia="Times New Roman" w:hAnsi="Arial" w:cs="Arial"/>
          <w:u w:val="single"/>
          <w:lang w:eastAsia="en-US"/>
        </w:rPr>
        <w:t>CADET EXECUTIVE OFFICER – GREATER MANCHESTER ACF</w:t>
      </w:r>
    </w:p>
    <w:p w14:paraId="3CD9D7D2" w14:textId="77777777" w:rsidR="00125F0C" w:rsidRPr="00650DD2" w:rsidRDefault="00125F0C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14:paraId="4CF5B909" w14:textId="03936F9A" w:rsidR="00FA1670" w:rsidRPr="00D97E0F" w:rsidRDefault="005B3305" w:rsidP="00437C06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A </w:t>
      </w:r>
      <w:r w:rsidR="000E6EE2" w:rsidRPr="00D97E0F">
        <w:rPr>
          <w:rFonts w:ascii="Arial" w:eastAsia="Times New Roman" w:hAnsi="Arial" w:cs="Arial"/>
          <w:lang w:eastAsia="en-US"/>
        </w:rPr>
        <w:t xml:space="preserve">full time </w:t>
      </w:r>
      <w:r w:rsidRPr="00D97E0F">
        <w:rPr>
          <w:rFonts w:ascii="Arial" w:eastAsia="Times New Roman" w:hAnsi="Arial" w:cs="Arial"/>
          <w:lang w:eastAsia="en-US"/>
        </w:rPr>
        <w:t>vacancy wi</w:t>
      </w:r>
      <w:r w:rsidR="009C04C9" w:rsidRPr="00D97E0F">
        <w:rPr>
          <w:rFonts w:ascii="Arial" w:eastAsia="Times New Roman" w:hAnsi="Arial" w:cs="Arial"/>
          <w:lang w:eastAsia="en-US"/>
        </w:rPr>
        <w:t xml:space="preserve">ll arise </w:t>
      </w:r>
      <w:r w:rsidR="0006377C" w:rsidRPr="00D97E0F">
        <w:rPr>
          <w:rFonts w:ascii="Arial" w:eastAsia="Times New Roman" w:hAnsi="Arial" w:cs="Arial"/>
          <w:lang w:eastAsia="en-US"/>
        </w:rPr>
        <w:t xml:space="preserve">on </w:t>
      </w:r>
      <w:r w:rsidR="00687C66" w:rsidRPr="00D97E0F">
        <w:rPr>
          <w:rFonts w:ascii="Arial" w:eastAsia="Times New Roman" w:hAnsi="Arial" w:cs="Arial"/>
          <w:b/>
          <w:lang w:eastAsia="en-US"/>
        </w:rPr>
        <w:t xml:space="preserve">Monday </w:t>
      </w:r>
      <w:r w:rsidR="00786C01" w:rsidRPr="00D97E0F">
        <w:rPr>
          <w:rFonts w:ascii="Arial" w:eastAsia="Times New Roman" w:hAnsi="Arial" w:cs="Arial"/>
          <w:b/>
          <w:lang w:eastAsia="en-US"/>
        </w:rPr>
        <w:t>18</w:t>
      </w:r>
      <w:r w:rsidR="000212B8" w:rsidRPr="00D97E0F">
        <w:rPr>
          <w:rFonts w:ascii="Arial" w:eastAsia="Times New Roman" w:hAnsi="Arial" w:cs="Arial"/>
          <w:b/>
          <w:lang w:eastAsia="en-US"/>
        </w:rPr>
        <w:t xml:space="preserve"> </w:t>
      </w:r>
      <w:r w:rsidR="006C782F" w:rsidRPr="00D97E0F">
        <w:rPr>
          <w:rFonts w:ascii="Arial" w:eastAsia="Times New Roman" w:hAnsi="Arial" w:cs="Arial"/>
          <w:b/>
          <w:lang w:eastAsia="en-US"/>
        </w:rPr>
        <w:t xml:space="preserve">June </w:t>
      </w:r>
      <w:r w:rsidR="0006377C" w:rsidRPr="00D97E0F">
        <w:rPr>
          <w:rFonts w:ascii="Arial" w:eastAsia="Times New Roman" w:hAnsi="Arial" w:cs="Arial"/>
          <w:b/>
          <w:lang w:eastAsia="en-US"/>
        </w:rPr>
        <w:t>2018</w:t>
      </w:r>
      <w:r w:rsidR="0006377C" w:rsidRPr="00D97E0F">
        <w:rPr>
          <w:rFonts w:ascii="Arial" w:eastAsia="Times New Roman" w:hAnsi="Arial" w:cs="Arial"/>
          <w:lang w:eastAsia="en-US"/>
        </w:rPr>
        <w:t xml:space="preserve"> </w:t>
      </w:r>
      <w:r w:rsidR="004A7512" w:rsidRPr="00D97E0F">
        <w:rPr>
          <w:rFonts w:ascii="Arial" w:eastAsia="Times New Roman" w:hAnsi="Arial" w:cs="Arial"/>
          <w:lang w:eastAsia="en-US"/>
        </w:rPr>
        <w:t>for a permanent Crown Servant position</w:t>
      </w:r>
      <w:r w:rsidR="006D0F51" w:rsidRPr="00D97E0F">
        <w:rPr>
          <w:rFonts w:ascii="Arial" w:eastAsia="Times New Roman" w:hAnsi="Arial" w:cs="Arial"/>
          <w:lang w:eastAsia="en-US"/>
        </w:rPr>
        <w:t xml:space="preserve"> (</w:t>
      </w:r>
      <w:r w:rsidR="006C782F" w:rsidRPr="00D97E0F">
        <w:rPr>
          <w:rFonts w:ascii="Arial" w:eastAsia="Times New Roman" w:hAnsi="Arial" w:cs="Arial"/>
          <w:lang w:eastAsia="en-US"/>
        </w:rPr>
        <w:t>Grade C2</w:t>
      </w:r>
      <w:r w:rsidR="006D0F51" w:rsidRPr="00D97E0F">
        <w:rPr>
          <w:rFonts w:ascii="Arial" w:eastAsia="Times New Roman" w:hAnsi="Arial" w:cs="Arial"/>
          <w:lang w:eastAsia="en-US"/>
        </w:rPr>
        <w:t>)</w:t>
      </w:r>
      <w:r w:rsidR="004A7512" w:rsidRPr="00D97E0F">
        <w:rPr>
          <w:rFonts w:ascii="Arial" w:eastAsia="Times New Roman" w:hAnsi="Arial" w:cs="Arial"/>
          <w:lang w:eastAsia="en-US"/>
        </w:rPr>
        <w:t xml:space="preserve"> </w:t>
      </w:r>
      <w:r w:rsidR="00786C01" w:rsidRPr="00D97E0F">
        <w:rPr>
          <w:rFonts w:ascii="Arial" w:eastAsia="Times New Roman" w:hAnsi="Arial" w:cs="Arial"/>
          <w:lang w:eastAsia="en-US"/>
        </w:rPr>
        <w:t xml:space="preserve">Cadet Executive </w:t>
      </w:r>
      <w:r w:rsidR="008518DD" w:rsidRPr="00D97E0F">
        <w:rPr>
          <w:rFonts w:ascii="Arial" w:eastAsia="Times New Roman" w:hAnsi="Arial" w:cs="Arial"/>
          <w:lang w:eastAsia="en-US"/>
        </w:rPr>
        <w:t>Officer (</w:t>
      </w:r>
      <w:r w:rsidR="00786C01" w:rsidRPr="00D97E0F">
        <w:rPr>
          <w:rFonts w:ascii="Arial" w:eastAsia="Times New Roman" w:hAnsi="Arial" w:cs="Arial"/>
          <w:lang w:eastAsia="en-US"/>
        </w:rPr>
        <w:t>CEO</w:t>
      </w:r>
      <w:r w:rsidRPr="00D97E0F">
        <w:rPr>
          <w:rFonts w:ascii="Arial" w:eastAsia="Times New Roman" w:hAnsi="Arial" w:cs="Arial"/>
          <w:lang w:eastAsia="en-US"/>
        </w:rPr>
        <w:t>)</w:t>
      </w:r>
      <w:r w:rsidR="00F04F4E">
        <w:rPr>
          <w:rFonts w:ascii="Arial" w:eastAsia="Times New Roman" w:hAnsi="Arial" w:cs="Arial"/>
          <w:lang w:eastAsia="en-US"/>
        </w:rPr>
        <w:t xml:space="preserve">, </w:t>
      </w:r>
      <w:r w:rsidR="00437C06" w:rsidRPr="00D97E0F">
        <w:rPr>
          <w:rFonts w:ascii="Arial" w:eastAsia="Times New Roman" w:hAnsi="Arial" w:cs="Arial"/>
          <w:lang w:eastAsia="en-US"/>
        </w:rPr>
        <w:t xml:space="preserve">based at Greater Manchester Army Cadet Force, County Headquarters and Cadet Training Centre, </w:t>
      </w:r>
      <w:r w:rsidR="008518DD">
        <w:rPr>
          <w:rFonts w:ascii="Arial" w:eastAsia="Times New Roman" w:hAnsi="Arial" w:cs="Arial"/>
          <w:lang w:eastAsia="en-US"/>
        </w:rPr>
        <w:t xml:space="preserve">Holcombe Moor, </w:t>
      </w:r>
      <w:proofErr w:type="spellStart"/>
      <w:r w:rsidR="00437C06" w:rsidRPr="00D97E0F">
        <w:rPr>
          <w:rFonts w:ascii="Arial" w:eastAsia="Times New Roman" w:hAnsi="Arial" w:cs="Arial"/>
          <w:lang w:eastAsia="en-US"/>
        </w:rPr>
        <w:t>Spenleach</w:t>
      </w:r>
      <w:proofErr w:type="spellEnd"/>
      <w:r w:rsidR="00437C06" w:rsidRPr="00D97E0F">
        <w:rPr>
          <w:rFonts w:ascii="Arial" w:eastAsia="Times New Roman" w:hAnsi="Arial" w:cs="Arial"/>
          <w:lang w:eastAsia="en-US"/>
        </w:rPr>
        <w:t xml:space="preserve"> Lane, </w:t>
      </w:r>
      <w:proofErr w:type="spellStart"/>
      <w:r w:rsidR="00437C06" w:rsidRPr="00D97E0F">
        <w:rPr>
          <w:rFonts w:ascii="Arial" w:eastAsia="Times New Roman" w:hAnsi="Arial" w:cs="Arial"/>
          <w:lang w:eastAsia="en-US"/>
        </w:rPr>
        <w:t>Hawkshaw</w:t>
      </w:r>
      <w:proofErr w:type="spellEnd"/>
      <w:r w:rsidR="00437C06" w:rsidRPr="00D97E0F">
        <w:rPr>
          <w:rFonts w:ascii="Arial" w:eastAsia="Times New Roman" w:hAnsi="Arial" w:cs="Arial"/>
          <w:lang w:eastAsia="en-US"/>
        </w:rPr>
        <w:t>, Bury, BL8 4JJ.</w:t>
      </w:r>
      <w:r w:rsidR="0006377C" w:rsidRPr="00D97E0F">
        <w:rPr>
          <w:rFonts w:ascii="Arial" w:eastAsia="Times New Roman" w:hAnsi="Arial" w:cs="Arial"/>
          <w:lang w:eastAsia="en-US"/>
        </w:rPr>
        <w:t xml:space="preserve"> </w:t>
      </w:r>
      <w:r w:rsidR="00FA1E0A" w:rsidRPr="00D97E0F">
        <w:rPr>
          <w:rFonts w:ascii="Arial" w:eastAsia="Times New Roman" w:hAnsi="Arial" w:cs="Arial"/>
          <w:lang w:eastAsia="en-US"/>
        </w:rPr>
        <w:t xml:space="preserve">The handover for this </w:t>
      </w:r>
      <w:r w:rsidR="00E81C31" w:rsidRPr="00D97E0F">
        <w:rPr>
          <w:rFonts w:ascii="Arial" w:eastAsia="Times New Roman" w:hAnsi="Arial" w:cs="Arial"/>
          <w:lang w:eastAsia="en-US"/>
        </w:rPr>
        <w:t>appointment</w:t>
      </w:r>
      <w:r w:rsidR="00FA1E0A" w:rsidRPr="00D97E0F">
        <w:rPr>
          <w:rFonts w:ascii="Arial" w:eastAsia="Times New Roman" w:hAnsi="Arial" w:cs="Arial"/>
          <w:lang w:eastAsia="en-US"/>
        </w:rPr>
        <w:t xml:space="preserve"> </w:t>
      </w:r>
      <w:r w:rsidR="008518DD" w:rsidRPr="00D97E0F">
        <w:rPr>
          <w:rFonts w:ascii="Arial" w:eastAsia="Times New Roman" w:hAnsi="Arial" w:cs="Arial"/>
          <w:lang w:eastAsia="en-US"/>
        </w:rPr>
        <w:t>will commence</w:t>
      </w:r>
      <w:r w:rsidR="00176DAE" w:rsidRPr="00D97E0F">
        <w:rPr>
          <w:rFonts w:ascii="Arial" w:eastAsia="Times New Roman" w:hAnsi="Arial" w:cs="Arial"/>
          <w:lang w:eastAsia="en-US"/>
        </w:rPr>
        <w:t xml:space="preserve"> </w:t>
      </w:r>
      <w:r w:rsidR="00B250AC" w:rsidRPr="00D97E0F">
        <w:rPr>
          <w:rFonts w:ascii="Arial" w:eastAsia="Times New Roman" w:hAnsi="Arial" w:cs="Arial"/>
          <w:lang w:eastAsia="en-US"/>
        </w:rPr>
        <w:t>on</w:t>
      </w:r>
      <w:r w:rsidR="00FA1E0A" w:rsidRPr="00D97E0F">
        <w:rPr>
          <w:rFonts w:ascii="Arial" w:eastAsia="Times New Roman" w:hAnsi="Arial" w:cs="Arial"/>
          <w:lang w:eastAsia="en-US"/>
        </w:rPr>
        <w:t xml:space="preserve"> </w:t>
      </w:r>
      <w:r w:rsidR="00176DAE" w:rsidRPr="00D97E0F">
        <w:rPr>
          <w:rFonts w:ascii="Arial" w:eastAsia="Times New Roman" w:hAnsi="Arial" w:cs="Arial"/>
          <w:lang w:eastAsia="en-US"/>
        </w:rPr>
        <w:t xml:space="preserve">Monday </w:t>
      </w:r>
      <w:r w:rsidR="000212B8" w:rsidRPr="00D97E0F">
        <w:rPr>
          <w:rFonts w:ascii="Arial" w:eastAsia="Times New Roman" w:hAnsi="Arial" w:cs="Arial"/>
          <w:lang w:eastAsia="en-US"/>
        </w:rPr>
        <w:t>11</w:t>
      </w:r>
      <w:r w:rsidR="00176DAE" w:rsidRPr="00D97E0F">
        <w:rPr>
          <w:rFonts w:ascii="Arial" w:eastAsia="Times New Roman" w:hAnsi="Arial" w:cs="Arial"/>
          <w:lang w:eastAsia="en-US"/>
        </w:rPr>
        <w:t xml:space="preserve"> June</w:t>
      </w:r>
      <w:r w:rsidR="000E6EE2" w:rsidRPr="00D97E0F">
        <w:rPr>
          <w:rFonts w:ascii="Arial" w:eastAsia="Times New Roman" w:hAnsi="Arial" w:cs="Arial"/>
          <w:lang w:eastAsia="en-US"/>
        </w:rPr>
        <w:t xml:space="preserve"> 2018</w:t>
      </w:r>
      <w:r w:rsidR="00786C01" w:rsidRPr="00D97E0F">
        <w:rPr>
          <w:rFonts w:ascii="Arial" w:eastAsia="Times New Roman" w:hAnsi="Arial" w:cs="Arial"/>
          <w:lang w:eastAsia="en-US"/>
        </w:rPr>
        <w:t xml:space="preserve"> with the current </w:t>
      </w:r>
      <w:r w:rsidR="008518DD" w:rsidRPr="00D97E0F">
        <w:rPr>
          <w:rFonts w:ascii="Arial" w:eastAsia="Times New Roman" w:hAnsi="Arial" w:cs="Arial"/>
          <w:lang w:eastAsia="en-US"/>
        </w:rPr>
        <w:t>incumbent</w:t>
      </w:r>
      <w:r w:rsidR="00786C01" w:rsidRPr="00D97E0F">
        <w:rPr>
          <w:rFonts w:ascii="Arial" w:eastAsia="Times New Roman" w:hAnsi="Arial" w:cs="Arial"/>
          <w:lang w:eastAsia="en-US"/>
        </w:rPr>
        <w:t xml:space="preserve"> departing on 30 June 2018</w:t>
      </w:r>
      <w:r w:rsidR="00176DAE" w:rsidRPr="00D97E0F">
        <w:rPr>
          <w:rFonts w:ascii="Arial" w:eastAsia="Times New Roman" w:hAnsi="Arial" w:cs="Arial"/>
          <w:lang w:eastAsia="en-US"/>
        </w:rPr>
        <w:t>.</w:t>
      </w:r>
    </w:p>
    <w:p w14:paraId="1F29C6AC" w14:textId="77777777" w:rsidR="00437C06" w:rsidRPr="00D97E0F" w:rsidRDefault="00437C06" w:rsidP="00437C0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691E43D0" w14:textId="48F22EBE" w:rsidR="00437C06" w:rsidRPr="00D97E0F" w:rsidRDefault="00437C06" w:rsidP="00437C06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The contract for this position is on an All Hours Worked (AHW) basis working an</w:t>
      </w:r>
    </w:p>
    <w:p w14:paraId="46843507" w14:textId="30F50D80" w:rsidR="00437C06" w:rsidRPr="00D97E0F" w:rsidRDefault="00437C06" w:rsidP="00437C0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  <w:proofErr w:type="gramStart"/>
      <w:r w:rsidRPr="00D97E0F">
        <w:rPr>
          <w:rFonts w:ascii="Arial" w:eastAsia="Times New Roman" w:hAnsi="Arial" w:cs="Arial"/>
          <w:lang w:eastAsia="en-US"/>
        </w:rPr>
        <w:t>average</w:t>
      </w:r>
      <w:proofErr w:type="gramEnd"/>
      <w:r w:rsidRPr="00D97E0F">
        <w:rPr>
          <w:rFonts w:ascii="Arial" w:eastAsia="Times New Roman" w:hAnsi="Arial" w:cs="Arial"/>
          <w:lang w:eastAsia="en-US"/>
        </w:rPr>
        <w:t xml:space="preserve"> of 42 hours per week over a 17 week period (this includes hours</w:t>
      </w:r>
      <w:r w:rsidR="00F04F4E">
        <w:rPr>
          <w:rFonts w:ascii="Arial" w:eastAsia="Times New Roman" w:hAnsi="Arial" w:cs="Arial"/>
          <w:lang w:eastAsia="en-US"/>
        </w:rPr>
        <w:t xml:space="preserve"> </w:t>
      </w:r>
      <w:r w:rsidRPr="00D97E0F">
        <w:rPr>
          <w:rFonts w:ascii="Arial" w:eastAsia="Times New Roman" w:hAnsi="Arial" w:cs="Arial"/>
          <w:lang w:eastAsia="en-US"/>
        </w:rPr>
        <w:t>worked in the evenings and at weekends on a routine basis as directed by</w:t>
      </w:r>
      <w:r w:rsidR="00F04F4E">
        <w:rPr>
          <w:rFonts w:ascii="Arial" w:eastAsia="Times New Roman" w:hAnsi="Arial" w:cs="Arial"/>
          <w:lang w:eastAsia="en-US"/>
        </w:rPr>
        <w:t xml:space="preserve"> </w:t>
      </w:r>
      <w:r w:rsidRPr="00D97E0F">
        <w:rPr>
          <w:rFonts w:ascii="Arial" w:eastAsia="Times New Roman" w:hAnsi="Arial" w:cs="Arial"/>
          <w:lang w:eastAsia="en-US"/>
        </w:rPr>
        <w:t xml:space="preserve">the line manager).  Due to the requirements of the contract, evening work is an essential part of this </w:t>
      </w:r>
      <w:r w:rsidR="008518DD" w:rsidRPr="00D97E0F">
        <w:rPr>
          <w:rFonts w:ascii="Arial" w:eastAsia="Times New Roman" w:hAnsi="Arial" w:cs="Arial"/>
          <w:lang w:eastAsia="en-US"/>
        </w:rPr>
        <w:t>role;</w:t>
      </w:r>
      <w:r w:rsidRPr="00D97E0F">
        <w:rPr>
          <w:rFonts w:ascii="Arial" w:eastAsia="Times New Roman" w:hAnsi="Arial" w:cs="Arial"/>
          <w:lang w:eastAsia="en-US"/>
        </w:rPr>
        <w:t xml:space="preserve"> </w:t>
      </w:r>
      <w:r w:rsidR="00F04F4E">
        <w:rPr>
          <w:rFonts w:ascii="Arial" w:eastAsia="Times New Roman" w:hAnsi="Arial" w:cs="Arial"/>
          <w:lang w:eastAsia="en-US"/>
        </w:rPr>
        <w:t xml:space="preserve">therefore </w:t>
      </w:r>
      <w:r w:rsidRPr="00D97E0F">
        <w:rPr>
          <w:rFonts w:ascii="Arial" w:eastAsia="Times New Roman" w:hAnsi="Arial" w:cs="Arial"/>
          <w:lang w:eastAsia="en-US"/>
        </w:rPr>
        <w:t>the successful applicant is required to live within reasonable commuting distance (no more than one hour under rush hour traffic conditions) of Greater Manchester ACF HQ.</w:t>
      </w:r>
    </w:p>
    <w:p w14:paraId="58F32881" w14:textId="0808EE68" w:rsidR="00437C06" w:rsidRPr="00D97E0F" w:rsidRDefault="00437C06" w:rsidP="00437C0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</w:p>
    <w:p w14:paraId="57DA717B" w14:textId="0145F325" w:rsidR="00437C06" w:rsidRPr="00D97E0F" w:rsidRDefault="00437C06" w:rsidP="00437C06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It should be n</w:t>
      </w:r>
      <w:r w:rsidR="00F04F4E">
        <w:rPr>
          <w:rFonts w:ascii="Arial" w:eastAsia="Times New Roman" w:hAnsi="Arial" w:cs="Arial"/>
          <w:lang w:eastAsia="en-US"/>
        </w:rPr>
        <w:t>oted that as a condition of</w:t>
      </w:r>
      <w:r w:rsidRPr="00D97E0F">
        <w:rPr>
          <w:rFonts w:ascii="Arial" w:eastAsia="Times New Roman" w:hAnsi="Arial" w:cs="Arial"/>
          <w:lang w:eastAsia="en-US"/>
        </w:rPr>
        <w:t xml:space="preserve"> </w:t>
      </w:r>
      <w:r w:rsidR="008518DD" w:rsidRPr="00D97E0F">
        <w:rPr>
          <w:rFonts w:ascii="Arial" w:eastAsia="Times New Roman" w:hAnsi="Arial" w:cs="Arial"/>
          <w:lang w:eastAsia="en-US"/>
        </w:rPr>
        <w:t>employment,</w:t>
      </w:r>
      <w:r w:rsidRPr="00D97E0F">
        <w:rPr>
          <w:rFonts w:ascii="Arial" w:eastAsia="Times New Roman" w:hAnsi="Arial" w:cs="Arial"/>
          <w:lang w:eastAsia="en-US"/>
        </w:rPr>
        <w:t xml:space="preserve"> the successful candidate will be required to become a member of </w:t>
      </w:r>
      <w:r w:rsidR="00F04F4E">
        <w:rPr>
          <w:rFonts w:ascii="Arial" w:eastAsia="Times New Roman" w:hAnsi="Arial" w:cs="Arial"/>
          <w:lang w:eastAsia="en-US"/>
        </w:rPr>
        <w:t xml:space="preserve">the </w:t>
      </w:r>
      <w:r w:rsidRPr="00D97E0F">
        <w:rPr>
          <w:rFonts w:ascii="Arial" w:eastAsia="Times New Roman" w:hAnsi="Arial" w:cs="Arial"/>
          <w:lang w:eastAsia="en-US"/>
        </w:rPr>
        <w:t xml:space="preserve">Greater Manchester Army Cadet Force and attend various camps throughout the year (such as Easter and Summer Camps).  </w:t>
      </w:r>
      <w:r w:rsidR="00F04F4E">
        <w:rPr>
          <w:rFonts w:ascii="Arial" w:eastAsia="Times New Roman" w:hAnsi="Arial" w:cs="Arial"/>
          <w:lang w:eastAsia="en-US"/>
        </w:rPr>
        <w:t>T</w:t>
      </w:r>
      <w:r w:rsidRPr="00D97E0F">
        <w:rPr>
          <w:rFonts w:ascii="Arial" w:eastAsia="Times New Roman" w:hAnsi="Arial" w:cs="Arial"/>
          <w:lang w:eastAsia="en-US"/>
        </w:rPr>
        <w:t xml:space="preserve">he incumbent will be remunerated with </w:t>
      </w:r>
      <w:r w:rsidR="00F04F4E">
        <w:rPr>
          <w:rFonts w:ascii="Arial" w:eastAsia="Times New Roman" w:hAnsi="Arial" w:cs="Arial"/>
          <w:lang w:eastAsia="en-US"/>
        </w:rPr>
        <w:t xml:space="preserve">an Army Cadet </w:t>
      </w:r>
      <w:r w:rsidR="008A5982">
        <w:rPr>
          <w:rFonts w:ascii="Arial" w:eastAsia="Times New Roman" w:hAnsi="Arial" w:cs="Arial"/>
          <w:lang w:eastAsia="en-US"/>
        </w:rPr>
        <w:t>Force (</w:t>
      </w:r>
      <w:r w:rsidR="00F04F4E">
        <w:rPr>
          <w:rFonts w:ascii="Arial" w:eastAsia="Times New Roman" w:hAnsi="Arial" w:cs="Arial"/>
          <w:lang w:eastAsia="en-US"/>
        </w:rPr>
        <w:t xml:space="preserve">ACF) </w:t>
      </w:r>
      <w:r w:rsidRPr="00D97E0F">
        <w:rPr>
          <w:rFonts w:ascii="Arial" w:eastAsia="Times New Roman" w:hAnsi="Arial" w:cs="Arial"/>
          <w:lang w:eastAsia="en-US"/>
        </w:rPr>
        <w:t>Voluntary Allowance for training and expenses</w:t>
      </w:r>
      <w:r w:rsidR="00F04F4E">
        <w:rPr>
          <w:rFonts w:ascii="Arial" w:eastAsia="Times New Roman" w:hAnsi="Arial" w:cs="Arial"/>
          <w:lang w:eastAsia="en-US"/>
        </w:rPr>
        <w:t xml:space="preserve"> for their ACF </w:t>
      </w:r>
      <w:r w:rsidR="008A5982">
        <w:rPr>
          <w:rFonts w:ascii="Arial" w:eastAsia="Times New Roman" w:hAnsi="Arial" w:cs="Arial"/>
          <w:lang w:eastAsia="en-US"/>
        </w:rPr>
        <w:t>activities.</w:t>
      </w:r>
      <w:r w:rsidRPr="00D97E0F">
        <w:rPr>
          <w:rFonts w:ascii="Arial" w:eastAsia="Times New Roman" w:hAnsi="Arial" w:cs="Arial"/>
          <w:lang w:eastAsia="en-US"/>
        </w:rPr>
        <w:t xml:space="preserve">  </w:t>
      </w:r>
    </w:p>
    <w:p w14:paraId="29A1E55E" w14:textId="77777777" w:rsidR="00786C01" w:rsidRPr="00D97E0F" w:rsidRDefault="00786C01" w:rsidP="00437C0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</w:p>
    <w:p w14:paraId="09FBC6E1" w14:textId="209DA21D" w:rsidR="00102904" w:rsidRPr="00D97E0F" w:rsidRDefault="00437C06" w:rsidP="000212B8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 w:rsidRPr="00D97E0F">
        <w:rPr>
          <w:rFonts w:ascii="Arial" w:eastAsia="Times New Roman" w:hAnsi="Arial" w:cs="Arial"/>
          <w:lang w:eastAsia="en-US"/>
        </w:rPr>
        <w:t>4</w:t>
      </w:r>
      <w:r w:rsidR="0006377C" w:rsidRPr="00D97E0F">
        <w:rPr>
          <w:rFonts w:ascii="Arial" w:eastAsia="Times New Roman" w:hAnsi="Arial" w:cs="Arial"/>
          <w:lang w:eastAsia="en-US"/>
        </w:rPr>
        <w:t>.</w:t>
      </w:r>
      <w:r w:rsidR="0006377C" w:rsidRPr="00D97E0F">
        <w:rPr>
          <w:rFonts w:ascii="Arial" w:eastAsia="Times New Roman" w:hAnsi="Arial" w:cs="Arial"/>
          <w:lang w:eastAsia="en-US"/>
        </w:rPr>
        <w:tab/>
      </w:r>
      <w:r w:rsidR="00EE5413" w:rsidRPr="00D97E0F">
        <w:rPr>
          <w:rFonts w:ascii="Arial" w:hAnsi="Arial" w:cs="Arial"/>
        </w:rPr>
        <w:t>This appointment is classed as</w:t>
      </w:r>
      <w:r w:rsidR="00CD2DFC" w:rsidRPr="00D97E0F">
        <w:rPr>
          <w:rFonts w:ascii="Arial" w:hAnsi="Arial" w:cs="Arial"/>
        </w:rPr>
        <w:t xml:space="preserve"> a </w:t>
      </w:r>
      <w:r w:rsidR="00EE5413" w:rsidRPr="00D97E0F">
        <w:rPr>
          <w:rFonts w:ascii="Arial" w:hAnsi="Arial" w:cs="Arial"/>
        </w:rPr>
        <w:t>“MOBILE</w:t>
      </w:r>
      <w:r w:rsidR="00CD2DFC" w:rsidRPr="00D97E0F">
        <w:rPr>
          <w:rFonts w:ascii="Arial" w:hAnsi="Arial" w:cs="Arial"/>
        </w:rPr>
        <w:t xml:space="preserve"> Grade</w:t>
      </w:r>
      <w:r w:rsidR="00EE5413" w:rsidRPr="00D97E0F">
        <w:rPr>
          <w:rFonts w:ascii="Arial" w:hAnsi="Arial" w:cs="Arial"/>
        </w:rPr>
        <w:t>”</w:t>
      </w:r>
      <w:r w:rsidR="00786C01" w:rsidRPr="00D97E0F">
        <w:rPr>
          <w:rFonts w:ascii="Arial" w:hAnsi="Arial" w:cs="Arial"/>
        </w:rPr>
        <w:t>. T</w:t>
      </w:r>
      <w:r w:rsidR="00FA1E0A" w:rsidRPr="00D97E0F">
        <w:rPr>
          <w:rFonts w:ascii="Arial" w:eastAsia="Times New Roman" w:hAnsi="Arial" w:cs="Arial"/>
          <w:lang w:eastAsia="en-US"/>
        </w:rPr>
        <w:t xml:space="preserve">he successful applicant is required to </w:t>
      </w:r>
      <w:r w:rsidR="009D2FF3" w:rsidRPr="00D97E0F">
        <w:rPr>
          <w:rFonts w:ascii="Arial" w:eastAsia="Times New Roman" w:hAnsi="Arial" w:cs="Arial"/>
          <w:lang w:eastAsia="en-US"/>
        </w:rPr>
        <w:t xml:space="preserve">travel UK wide </w:t>
      </w:r>
      <w:r w:rsidR="00786C01" w:rsidRPr="00D97E0F">
        <w:rPr>
          <w:rFonts w:ascii="Arial" w:eastAsia="Times New Roman" w:hAnsi="Arial" w:cs="Arial"/>
          <w:lang w:eastAsia="en-US"/>
        </w:rPr>
        <w:t xml:space="preserve">and therefore </w:t>
      </w:r>
      <w:r w:rsidR="00FA1E0A" w:rsidRPr="00D97E0F">
        <w:rPr>
          <w:rFonts w:ascii="Arial" w:eastAsia="Times New Roman" w:hAnsi="Arial" w:cs="Arial"/>
          <w:lang w:eastAsia="en-US"/>
        </w:rPr>
        <w:t xml:space="preserve">must have a valid driving licence in order to </w:t>
      </w:r>
      <w:r w:rsidR="001E143E" w:rsidRPr="00D97E0F">
        <w:rPr>
          <w:rFonts w:ascii="Arial" w:eastAsia="Times New Roman" w:hAnsi="Arial" w:cs="Arial"/>
          <w:lang w:eastAsia="en-US"/>
        </w:rPr>
        <w:t>self</w:t>
      </w:r>
      <w:r w:rsidR="00CD2DFC" w:rsidRPr="00D97E0F">
        <w:rPr>
          <w:rFonts w:ascii="Arial" w:eastAsia="Times New Roman" w:hAnsi="Arial" w:cs="Arial"/>
          <w:lang w:eastAsia="en-US"/>
        </w:rPr>
        <w:t xml:space="preserve">–drive. </w:t>
      </w:r>
      <w:r w:rsidR="00FA1E0A" w:rsidRPr="00D97E0F">
        <w:rPr>
          <w:rFonts w:ascii="Arial" w:eastAsia="Times New Roman" w:hAnsi="Arial" w:cs="Arial"/>
          <w:lang w:eastAsia="en-US"/>
        </w:rPr>
        <w:t xml:space="preserve"> </w:t>
      </w:r>
      <w:r w:rsidR="00CD2DFC" w:rsidRPr="00D97E0F">
        <w:rPr>
          <w:rFonts w:ascii="Arial" w:eastAsia="Times New Roman" w:hAnsi="Arial" w:cs="Arial"/>
          <w:lang w:eastAsia="en-US"/>
        </w:rPr>
        <w:t xml:space="preserve">A pool </w:t>
      </w:r>
      <w:r w:rsidR="00786C01" w:rsidRPr="00D97E0F">
        <w:rPr>
          <w:rFonts w:ascii="Arial" w:eastAsia="Times New Roman" w:hAnsi="Arial" w:cs="Arial"/>
          <w:lang w:eastAsia="en-US"/>
        </w:rPr>
        <w:t xml:space="preserve">vehicle </w:t>
      </w:r>
      <w:r w:rsidR="00CD2DFC" w:rsidRPr="00D97E0F">
        <w:rPr>
          <w:rFonts w:ascii="Arial" w:eastAsia="Times New Roman" w:hAnsi="Arial" w:cs="Arial"/>
          <w:lang w:eastAsia="en-US"/>
        </w:rPr>
        <w:t xml:space="preserve">will be available for the successful applicant to use. </w:t>
      </w:r>
      <w:r w:rsidR="00102904" w:rsidRPr="00D97E0F">
        <w:rPr>
          <w:rFonts w:ascii="Arial" w:eastAsia="Times New Roman" w:hAnsi="Arial" w:cs="Arial"/>
          <w:lang w:eastAsia="en-US"/>
        </w:rPr>
        <w:t>There are f</w:t>
      </w:r>
      <w:proofErr w:type="spellStart"/>
      <w:r w:rsidR="00102904" w:rsidRPr="00D97E0F">
        <w:rPr>
          <w:rFonts w:ascii="Arial" w:eastAsiaTheme="minorHAnsi" w:hAnsi="Arial" w:cs="Arial"/>
          <w:lang w:val="en" w:eastAsia="en-US"/>
        </w:rPr>
        <w:t>ree</w:t>
      </w:r>
      <w:proofErr w:type="spellEnd"/>
      <w:r w:rsidR="00102904" w:rsidRPr="00D97E0F">
        <w:rPr>
          <w:rFonts w:ascii="Arial" w:eastAsiaTheme="minorHAnsi" w:hAnsi="Arial" w:cs="Arial"/>
          <w:lang w:val="en" w:eastAsia="en-US"/>
        </w:rPr>
        <w:t xml:space="preserve"> car parking facilities available at </w:t>
      </w:r>
      <w:r w:rsidR="008518DD">
        <w:rPr>
          <w:rFonts w:ascii="Arial" w:eastAsiaTheme="minorHAnsi" w:hAnsi="Arial" w:cs="Arial"/>
          <w:lang w:val="en" w:eastAsia="en-US"/>
        </w:rPr>
        <w:t>Greater Manchester ACF</w:t>
      </w:r>
      <w:r w:rsidR="00102904" w:rsidRPr="00D97E0F">
        <w:rPr>
          <w:rFonts w:ascii="Arial" w:eastAsiaTheme="minorHAnsi" w:hAnsi="Arial" w:cs="Arial"/>
          <w:lang w:val="en" w:eastAsia="en-US"/>
        </w:rPr>
        <w:t>.</w:t>
      </w:r>
    </w:p>
    <w:p w14:paraId="3BF2202D" w14:textId="0B5DE80C" w:rsidR="00FA1E0A" w:rsidRPr="00D97E0F" w:rsidRDefault="00FA1E0A" w:rsidP="000212B8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ab/>
      </w:r>
    </w:p>
    <w:p w14:paraId="3B563419" w14:textId="1709BD8A" w:rsidR="00786C01" w:rsidRPr="00D97E0F" w:rsidRDefault="00786C01" w:rsidP="00437C06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Greater Manchester ACF </w:t>
      </w:r>
      <w:r w:rsidR="00F04F4E">
        <w:rPr>
          <w:rFonts w:ascii="Arial" w:eastAsia="Times New Roman" w:hAnsi="Arial" w:cs="Arial"/>
          <w:lang w:eastAsia="en-US"/>
        </w:rPr>
        <w:t xml:space="preserve">HQ staff are known as </w:t>
      </w:r>
      <w:r w:rsidR="008A5982">
        <w:rPr>
          <w:rFonts w:ascii="Arial" w:eastAsia="Times New Roman" w:hAnsi="Arial" w:cs="Arial"/>
          <w:lang w:eastAsia="en-US"/>
        </w:rPr>
        <w:t>Permanent</w:t>
      </w:r>
      <w:r w:rsidR="00F04F4E">
        <w:rPr>
          <w:rFonts w:ascii="Arial" w:eastAsia="Times New Roman" w:hAnsi="Arial" w:cs="Arial"/>
          <w:lang w:eastAsia="en-US"/>
        </w:rPr>
        <w:t xml:space="preserve"> Support Staff (PSS) which </w:t>
      </w:r>
      <w:r w:rsidR="00102904" w:rsidRPr="00D97E0F">
        <w:rPr>
          <w:rFonts w:ascii="Arial" w:eastAsia="Times New Roman" w:hAnsi="Arial" w:cs="Arial"/>
          <w:lang w:eastAsia="en-US"/>
        </w:rPr>
        <w:t xml:space="preserve">consists of the </w:t>
      </w:r>
      <w:r w:rsidRPr="00D97E0F">
        <w:rPr>
          <w:rFonts w:ascii="Arial" w:eastAsia="Times New Roman" w:hAnsi="Arial" w:cs="Arial"/>
          <w:lang w:eastAsia="en-US"/>
        </w:rPr>
        <w:t>CEO</w:t>
      </w:r>
      <w:r w:rsidR="00102904" w:rsidRPr="00D97E0F">
        <w:rPr>
          <w:rFonts w:ascii="Arial" w:eastAsia="Times New Roman" w:hAnsi="Arial" w:cs="Arial"/>
          <w:lang w:eastAsia="en-US"/>
        </w:rPr>
        <w:t xml:space="preserve"> (</w:t>
      </w:r>
      <w:r w:rsidR="000212B8" w:rsidRPr="00D97E0F">
        <w:rPr>
          <w:rFonts w:ascii="Arial" w:eastAsia="Times New Roman" w:hAnsi="Arial" w:cs="Arial"/>
          <w:lang w:eastAsia="en-US"/>
        </w:rPr>
        <w:t>G</w:t>
      </w:r>
      <w:r w:rsidR="00102904" w:rsidRPr="00D97E0F">
        <w:rPr>
          <w:rFonts w:ascii="Arial" w:eastAsia="Times New Roman" w:hAnsi="Arial" w:cs="Arial"/>
          <w:lang w:eastAsia="en-US"/>
        </w:rPr>
        <w:t>rade C</w:t>
      </w:r>
      <w:r w:rsidRPr="00D97E0F">
        <w:rPr>
          <w:rFonts w:ascii="Arial" w:eastAsia="Times New Roman" w:hAnsi="Arial" w:cs="Arial"/>
          <w:lang w:eastAsia="en-US"/>
        </w:rPr>
        <w:t>2</w:t>
      </w:r>
      <w:r w:rsidR="00102904" w:rsidRPr="00D97E0F">
        <w:rPr>
          <w:rFonts w:ascii="Arial" w:eastAsia="Times New Roman" w:hAnsi="Arial" w:cs="Arial"/>
          <w:lang w:eastAsia="en-US"/>
        </w:rPr>
        <w:t>)</w:t>
      </w:r>
      <w:r w:rsidR="00934FF5" w:rsidRPr="00D97E0F">
        <w:rPr>
          <w:rFonts w:ascii="Arial" w:eastAsia="Times New Roman" w:hAnsi="Arial" w:cs="Arial"/>
          <w:lang w:eastAsia="en-US"/>
        </w:rPr>
        <w:t xml:space="preserve"> </w:t>
      </w:r>
      <w:r w:rsidRPr="00D97E0F">
        <w:rPr>
          <w:rFonts w:ascii="Arial" w:eastAsia="Times New Roman" w:hAnsi="Arial" w:cs="Arial"/>
          <w:lang w:eastAsia="en-US"/>
        </w:rPr>
        <w:t>1 x Cadet Quartermaster (</w:t>
      </w:r>
      <w:r w:rsidR="00CF455F" w:rsidRPr="00D97E0F">
        <w:rPr>
          <w:rFonts w:ascii="Arial" w:eastAsia="Times New Roman" w:hAnsi="Arial" w:cs="Arial"/>
          <w:lang w:eastAsia="en-US"/>
        </w:rPr>
        <w:t>Grade D</w:t>
      </w:r>
      <w:r w:rsidRPr="00D97E0F">
        <w:rPr>
          <w:rFonts w:ascii="Arial" w:eastAsia="Times New Roman" w:hAnsi="Arial" w:cs="Arial"/>
          <w:lang w:eastAsia="en-US"/>
        </w:rPr>
        <w:t>), 1 x Cadet Stores Assistant (Grade E1</w:t>
      </w:r>
      <w:r w:rsidR="008518DD" w:rsidRPr="00D97E0F">
        <w:rPr>
          <w:rFonts w:ascii="Arial" w:eastAsia="Times New Roman" w:hAnsi="Arial" w:cs="Arial"/>
          <w:lang w:eastAsia="en-US"/>
        </w:rPr>
        <w:t>),</w:t>
      </w:r>
      <w:r w:rsidRPr="00D97E0F">
        <w:rPr>
          <w:rFonts w:ascii="Arial" w:eastAsia="Times New Roman" w:hAnsi="Arial" w:cs="Arial"/>
          <w:lang w:eastAsia="en-US"/>
        </w:rPr>
        <w:t xml:space="preserve"> 5 x Cadet Admin Assistants (Grade E1)</w:t>
      </w:r>
      <w:r w:rsidR="008518DD" w:rsidRPr="00D97E0F">
        <w:rPr>
          <w:rFonts w:ascii="Arial" w:eastAsia="Times New Roman" w:hAnsi="Arial" w:cs="Arial"/>
          <w:lang w:eastAsia="en-US"/>
        </w:rPr>
        <w:t>, 1x</w:t>
      </w:r>
      <w:r w:rsidRPr="00D97E0F">
        <w:rPr>
          <w:rFonts w:ascii="Arial" w:eastAsia="Times New Roman" w:hAnsi="Arial" w:cs="Arial"/>
          <w:lang w:eastAsia="en-US"/>
        </w:rPr>
        <w:t xml:space="preserve"> Cadet Training Centre Manager (Grade E1) and 3 x Admin Officers (Grade E1).</w:t>
      </w:r>
    </w:p>
    <w:p w14:paraId="6DC18042" w14:textId="67BC3BFD" w:rsidR="00FA1E0A" w:rsidRPr="00D97E0F" w:rsidRDefault="00786C01" w:rsidP="00786C0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 </w:t>
      </w:r>
    </w:p>
    <w:p w14:paraId="3C723041" w14:textId="44A9A58F" w:rsidR="00951AD9" w:rsidRPr="00D97E0F" w:rsidRDefault="00437C06" w:rsidP="003622DF">
      <w:pPr>
        <w:spacing w:after="0" w:line="240" w:lineRule="auto"/>
        <w:jc w:val="both"/>
        <w:rPr>
          <w:rFonts w:ascii="Arial" w:eastAsiaTheme="minorHAnsi" w:hAnsi="Arial" w:cs="Arial"/>
          <w:lang w:val="en" w:eastAsia="en-US"/>
        </w:rPr>
      </w:pPr>
      <w:r w:rsidRPr="00D97E0F">
        <w:rPr>
          <w:rFonts w:ascii="Arial" w:eastAsia="Times New Roman" w:hAnsi="Arial" w:cs="Arial"/>
          <w:lang w:eastAsia="en-US"/>
        </w:rPr>
        <w:t>6</w:t>
      </w:r>
      <w:r w:rsidR="00FA1E0A" w:rsidRPr="00D97E0F">
        <w:rPr>
          <w:rFonts w:ascii="Arial" w:eastAsia="Times New Roman" w:hAnsi="Arial" w:cs="Arial"/>
          <w:lang w:eastAsia="en-US"/>
        </w:rPr>
        <w:t>.</w:t>
      </w:r>
      <w:r w:rsidR="00FA1E0A" w:rsidRPr="00D97E0F">
        <w:rPr>
          <w:rFonts w:ascii="Arial" w:eastAsia="Times New Roman" w:hAnsi="Arial" w:cs="Arial"/>
          <w:lang w:eastAsia="en-US"/>
        </w:rPr>
        <w:tab/>
      </w:r>
      <w:r w:rsidR="000E6EE2" w:rsidRPr="00D97E0F">
        <w:rPr>
          <w:rFonts w:ascii="Arial" w:eastAsia="Times New Roman" w:hAnsi="Arial" w:cs="Arial"/>
          <w:lang w:eastAsia="en-US"/>
        </w:rPr>
        <w:t>The</w:t>
      </w:r>
      <w:r w:rsidR="00102904" w:rsidRPr="00D97E0F">
        <w:rPr>
          <w:rFonts w:ascii="Arial" w:eastAsia="Times New Roman" w:hAnsi="Arial" w:cs="Arial"/>
          <w:lang w:eastAsia="en-US"/>
        </w:rPr>
        <w:t xml:space="preserve"> </w:t>
      </w:r>
      <w:r w:rsidR="005B3305" w:rsidRPr="00D97E0F">
        <w:rPr>
          <w:rFonts w:ascii="Arial" w:eastAsia="Times New Roman" w:hAnsi="Arial" w:cs="Arial"/>
          <w:lang w:eastAsia="en-US"/>
        </w:rPr>
        <w:t xml:space="preserve">salary </w:t>
      </w:r>
      <w:r w:rsidR="00FA1670" w:rsidRPr="00D97E0F">
        <w:rPr>
          <w:rFonts w:ascii="Arial" w:eastAsia="Times New Roman" w:hAnsi="Arial" w:cs="Arial"/>
          <w:lang w:eastAsia="en-US"/>
        </w:rPr>
        <w:t xml:space="preserve">is </w:t>
      </w:r>
      <w:r w:rsidR="00C0217A" w:rsidRPr="00D97E0F">
        <w:rPr>
          <w:rFonts w:ascii="Arial" w:eastAsia="Times New Roman" w:hAnsi="Arial" w:cs="Arial"/>
          <w:lang w:eastAsia="en-US"/>
        </w:rPr>
        <w:t>£</w:t>
      </w:r>
      <w:r w:rsidR="008518DD">
        <w:rPr>
          <w:rFonts w:ascii="Arial" w:eastAsia="Times New Roman" w:hAnsi="Arial" w:cs="Arial"/>
          <w:lang w:eastAsia="en-US"/>
        </w:rPr>
        <w:t>36,326</w:t>
      </w:r>
      <w:r w:rsidR="000E6EE2" w:rsidRPr="00D97E0F">
        <w:rPr>
          <w:rFonts w:ascii="Arial" w:eastAsia="Times New Roman" w:hAnsi="Arial" w:cs="Arial"/>
          <w:lang w:eastAsia="en-US"/>
        </w:rPr>
        <w:t xml:space="preserve"> per annum</w:t>
      </w:r>
      <w:r w:rsidR="00560BCE" w:rsidRPr="00D97E0F">
        <w:rPr>
          <w:rFonts w:ascii="Arial" w:eastAsia="Times New Roman" w:hAnsi="Arial" w:cs="Arial"/>
          <w:lang w:eastAsia="en-US"/>
        </w:rPr>
        <w:t>.</w:t>
      </w:r>
      <w:r w:rsidR="00B52729" w:rsidRPr="00D97E0F">
        <w:rPr>
          <w:rFonts w:ascii="Arial" w:eastAsia="Times New Roman" w:hAnsi="Arial" w:cs="Arial"/>
          <w:lang w:eastAsia="en-US"/>
        </w:rPr>
        <w:t xml:space="preserve">  </w:t>
      </w:r>
      <w:r w:rsidR="00560BCE" w:rsidRPr="00D97E0F">
        <w:rPr>
          <w:rFonts w:ascii="Arial" w:eastAsia="Times New Roman" w:hAnsi="Arial" w:cs="Arial"/>
          <w:lang w:eastAsia="en-US"/>
        </w:rPr>
        <w:t xml:space="preserve">This is subject to any annual MOD </w:t>
      </w:r>
      <w:r w:rsidR="00524D89" w:rsidRPr="00D97E0F">
        <w:rPr>
          <w:rFonts w:ascii="Arial" w:eastAsia="Times New Roman" w:hAnsi="Arial" w:cs="Arial"/>
          <w:lang w:eastAsia="en-US"/>
        </w:rPr>
        <w:t>pay rise</w:t>
      </w:r>
      <w:r w:rsidR="00560BCE" w:rsidRPr="00D97E0F">
        <w:rPr>
          <w:rFonts w:ascii="Arial" w:eastAsia="Times New Roman" w:hAnsi="Arial" w:cs="Arial"/>
          <w:lang w:eastAsia="en-US"/>
        </w:rPr>
        <w:t>. T</w:t>
      </w:r>
      <w:r w:rsidR="00951AD9" w:rsidRPr="00D97E0F">
        <w:rPr>
          <w:rFonts w:ascii="Arial" w:eastAsia="Times New Roman" w:hAnsi="Arial" w:cs="Arial"/>
          <w:lang w:eastAsia="en-US"/>
        </w:rPr>
        <w:t xml:space="preserve">he </w:t>
      </w:r>
      <w:r w:rsidR="00D07FB3" w:rsidRPr="00D97E0F">
        <w:rPr>
          <w:rFonts w:ascii="Arial" w:eastAsia="Times New Roman" w:hAnsi="Arial" w:cs="Arial"/>
          <w:lang w:eastAsia="en-US"/>
        </w:rPr>
        <w:t>successful applicant</w:t>
      </w:r>
      <w:r w:rsidR="00FA1E0A" w:rsidRPr="00D97E0F">
        <w:rPr>
          <w:rFonts w:ascii="Arial" w:eastAsia="Times New Roman" w:hAnsi="Arial" w:cs="Arial"/>
          <w:lang w:eastAsia="en-US"/>
        </w:rPr>
        <w:t xml:space="preserve">, if under 55 years </w:t>
      </w:r>
      <w:r w:rsidR="00102904" w:rsidRPr="00D97E0F">
        <w:rPr>
          <w:rFonts w:ascii="Arial" w:eastAsia="Times New Roman" w:hAnsi="Arial" w:cs="Arial"/>
          <w:lang w:eastAsia="en-US"/>
        </w:rPr>
        <w:t xml:space="preserve">of age, </w:t>
      </w:r>
      <w:r w:rsidR="00951AD9" w:rsidRPr="00D97E0F">
        <w:rPr>
          <w:rFonts w:ascii="Arial" w:eastAsia="Times New Roman" w:hAnsi="Arial" w:cs="Arial"/>
          <w:lang w:eastAsia="en-US"/>
        </w:rPr>
        <w:t>will be eligible to join the C</w:t>
      </w:r>
      <w:r w:rsidR="00951AD9" w:rsidRPr="00D97E0F">
        <w:rPr>
          <w:rFonts w:ascii="Arial" w:eastAsiaTheme="minorHAnsi" w:hAnsi="Arial" w:cs="Arial"/>
          <w:lang w:val="en" w:eastAsia="en-US"/>
        </w:rPr>
        <w:t xml:space="preserve">RFCA </w:t>
      </w:r>
      <w:r w:rsidR="00102904" w:rsidRPr="00D97E0F">
        <w:rPr>
          <w:rFonts w:ascii="Arial" w:eastAsiaTheme="minorHAnsi" w:hAnsi="Arial" w:cs="Arial"/>
          <w:lang w:val="en" w:eastAsia="en-US"/>
        </w:rPr>
        <w:t>P</w:t>
      </w:r>
      <w:r w:rsidR="00951AD9" w:rsidRPr="00D97E0F">
        <w:rPr>
          <w:rFonts w:ascii="Arial" w:eastAsiaTheme="minorHAnsi" w:hAnsi="Arial" w:cs="Arial"/>
          <w:lang w:val="en" w:eastAsia="en-US"/>
        </w:rPr>
        <w:t xml:space="preserve">ension </w:t>
      </w:r>
      <w:r w:rsidR="00102904" w:rsidRPr="00D97E0F">
        <w:rPr>
          <w:rFonts w:ascii="Arial" w:eastAsiaTheme="minorHAnsi" w:hAnsi="Arial" w:cs="Arial"/>
          <w:lang w:val="en" w:eastAsia="en-US"/>
        </w:rPr>
        <w:t>S</w:t>
      </w:r>
      <w:r w:rsidR="00951AD9" w:rsidRPr="00D97E0F">
        <w:rPr>
          <w:rFonts w:ascii="Arial" w:eastAsiaTheme="minorHAnsi" w:hAnsi="Arial" w:cs="Arial"/>
          <w:lang w:val="en" w:eastAsia="en-US"/>
        </w:rPr>
        <w:t>cheme which is a Career Average Revalued Earnings</w:t>
      </w:r>
      <w:r w:rsidR="00102904" w:rsidRPr="00D97E0F">
        <w:rPr>
          <w:rFonts w:ascii="Arial" w:eastAsiaTheme="minorHAnsi" w:hAnsi="Arial" w:cs="Arial"/>
          <w:lang w:val="en" w:eastAsia="en-US"/>
        </w:rPr>
        <w:t xml:space="preserve"> Scheme</w:t>
      </w:r>
      <w:r w:rsidR="00951AD9" w:rsidRPr="00D97E0F">
        <w:rPr>
          <w:rFonts w:ascii="Arial" w:eastAsiaTheme="minorHAnsi" w:hAnsi="Arial" w:cs="Arial"/>
          <w:lang w:val="en" w:eastAsia="en-US"/>
        </w:rPr>
        <w:t xml:space="preserve"> (CARE</w:t>
      </w:r>
      <w:r w:rsidR="00A7692D" w:rsidRPr="00D97E0F">
        <w:rPr>
          <w:rFonts w:ascii="Arial" w:eastAsiaTheme="minorHAnsi" w:hAnsi="Arial" w:cs="Arial"/>
          <w:lang w:val="en" w:eastAsia="en-US"/>
        </w:rPr>
        <w:t>).</w:t>
      </w:r>
    </w:p>
    <w:p w14:paraId="62A2C4A6" w14:textId="77777777" w:rsidR="00437C06" w:rsidRPr="00D97E0F" w:rsidRDefault="00437C06" w:rsidP="00437C0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</w:p>
    <w:p w14:paraId="68F8196C" w14:textId="17154C8C" w:rsidR="00560BCE" w:rsidRPr="00D97E0F" w:rsidRDefault="009D6EE4" w:rsidP="00437C06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The successful candidate will be entitled to 25 days annual leave</w:t>
      </w:r>
      <w:r w:rsidR="00560BCE" w:rsidRPr="00D97E0F">
        <w:rPr>
          <w:rFonts w:ascii="Arial" w:eastAsia="Times New Roman" w:hAnsi="Arial" w:cs="Arial"/>
          <w:lang w:eastAsia="en-US"/>
        </w:rPr>
        <w:t xml:space="preserve"> (excluding Public Holidays) </w:t>
      </w:r>
      <w:r w:rsidRPr="00D97E0F">
        <w:rPr>
          <w:rFonts w:ascii="Arial" w:eastAsia="Times New Roman" w:hAnsi="Arial" w:cs="Arial"/>
          <w:lang w:eastAsia="en-US"/>
        </w:rPr>
        <w:t xml:space="preserve">which increases to 30 days with 5 years’ service.  Prior employment with the Armed Forces or another Government </w:t>
      </w:r>
      <w:r w:rsidR="00D07FB3" w:rsidRPr="00D97E0F">
        <w:rPr>
          <w:rFonts w:ascii="Arial" w:eastAsia="Times New Roman" w:hAnsi="Arial" w:cs="Arial"/>
          <w:lang w:eastAsia="en-US"/>
        </w:rPr>
        <w:t>Department will</w:t>
      </w:r>
      <w:r w:rsidR="00560BCE" w:rsidRPr="00D97E0F">
        <w:rPr>
          <w:rFonts w:ascii="Arial" w:eastAsia="Times New Roman" w:hAnsi="Arial" w:cs="Arial"/>
          <w:lang w:eastAsia="en-US"/>
        </w:rPr>
        <w:t xml:space="preserve"> count towards qualifying </w:t>
      </w:r>
      <w:r w:rsidR="00D07FB3" w:rsidRPr="00D97E0F">
        <w:rPr>
          <w:rFonts w:ascii="Arial" w:eastAsia="Times New Roman" w:hAnsi="Arial" w:cs="Arial"/>
          <w:lang w:eastAsia="en-US"/>
        </w:rPr>
        <w:t>years’ service</w:t>
      </w:r>
      <w:r w:rsidR="00560BCE" w:rsidRPr="00D97E0F">
        <w:rPr>
          <w:rFonts w:ascii="Arial" w:eastAsia="Times New Roman" w:hAnsi="Arial" w:cs="Arial"/>
          <w:lang w:eastAsia="en-US"/>
        </w:rPr>
        <w:t xml:space="preserve">.  </w:t>
      </w:r>
    </w:p>
    <w:p w14:paraId="7CA27CEA" w14:textId="77777777" w:rsidR="00437C06" w:rsidRPr="00D97E0F" w:rsidRDefault="00437C06" w:rsidP="00437C0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lang w:eastAsia="en-US"/>
        </w:rPr>
      </w:pPr>
    </w:p>
    <w:p w14:paraId="4EB6F7D7" w14:textId="77777777" w:rsidR="00437C06" w:rsidRPr="00D97E0F" w:rsidRDefault="00437C06" w:rsidP="00437C06">
      <w:pPr>
        <w:pStyle w:val="ListParagraph"/>
        <w:numPr>
          <w:ilvl w:val="0"/>
          <w:numId w:val="18"/>
        </w:numPr>
        <w:spacing w:after="0" w:line="240" w:lineRule="auto"/>
        <w:ind w:left="0" w:firstLine="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The appointment will be on a probationary period for twelve months, which </w:t>
      </w:r>
    </w:p>
    <w:p w14:paraId="5C4EC740" w14:textId="77777777" w:rsidR="00437C06" w:rsidRPr="00D97E0F" w:rsidRDefault="00437C06" w:rsidP="00437C06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US"/>
        </w:rPr>
      </w:pPr>
      <w:proofErr w:type="gramStart"/>
      <w:r w:rsidRPr="00D97E0F">
        <w:rPr>
          <w:rFonts w:ascii="Arial" w:eastAsia="Times New Roman" w:hAnsi="Arial" w:cs="Arial"/>
          <w:lang w:eastAsia="en-US"/>
        </w:rPr>
        <w:t>could</w:t>
      </w:r>
      <w:proofErr w:type="gramEnd"/>
      <w:r w:rsidRPr="00D97E0F">
        <w:rPr>
          <w:rFonts w:ascii="Arial" w:eastAsia="Times New Roman" w:hAnsi="Arial" w:cs="Arial"/>
          <w:lang w:eastAsia="en-US"/>
        </w:rPr>
        <w:t xml:space="preserve"> be ceased sooner on the recommendation of good monthly probation reports </w:t>
      </w:r>
    </w:p>
    <w:p w14:paraId="553EBB6A" w14:textId="77777777" w:rsidR="00437C06" w:rsidRPr="00D97E0F" w:rsidRDefault="00437C06" w:rsidP="00437C06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US"/>
        </w:rPr>
      </w:pPr>
      <w:proofErr w:type="gramStart"/>
      <w:r w:rsidRPr="00D97E0F">
        <w:rPr>
          <w:rFonts w:ascii="Arial" w:eastAsia="Times New Roman" w:hAnsi="Arial" w:cs="Arial"/>
          <w:lang w:eastAsia="en-US"/>
        </w:rPr>
        <w:t>from</w:t>
      </w:r>
      <w:proofErr w:type="gramEnd"/>
      <w:r w:rsidRPr="00D97E0F">
        <w:rPr>
          <w:rFonts w:ascii="Arial" w:eastAsia="Times New Roman" w:hAnsi="Arial" w:cs="Arial"/>
          <w:lang w:eastAsia="en-US"/>
        </w:rPr>
        <w:t xml:space="preserve"> the line manager. </w:t>
      </w:r>
    </w:p>
    <w:p w14:paraId="6C444DEE" w14:textId="77777777" w:rsidR="00437C06" w:rsidRPr="00D97E0F" w:rsidRDefault="00437C06" w:rsidP="00437C06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08C79262" w14:textId="77777777" w:rsidR="00650DD2" w:rsidRPr="00D97E0F" w:rsidRDefault="00650DD2" w:rsidP="003622D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8278F55" w14:textId="12AB0F5B" w:rsidR="004D7B24" w:rsidRPr="00D97E0F" w:rsidRDefault="00437C06" w:rsidP="003622D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9</w:t>
      </w:r>
      <w:r w:rsidR="00FA1E0A" w:rsidRPr="00D97E0F">
        <w:rPr>
          <w:rFonts w:ascii="Arial" w:eastAsia="Times New Roman" w:hAnsi="Arial" w:cs="Arial"/>
          <w:lang w:eastAsia="en-US"/>
        </w:rPr>
        <w:t>.</w:t>
      </w:r>
      <w:r w:rsidR="00FA1E0A" w:rsidRPr="00D97E0F">
        <w:rPr>
          <w:rFonts w:ascii="Arial" w:eastAsia="Times New Roman" w:hAnsi="Arial" w:cs="Arial"/>
          <w:lang w:eastAsia="en-US"/>
        </w:rPr>
        <w:tab/>
      </w:r>
      <w:r w:rsidR="00560BCE" w:rsidRPr="00D97E0F">
        <w:rPr>
          <w:rFonts w:ascii="Arial" w:eastAsia="Times New Roman" w:hAnsi="Arial" w:cs="Arial"/>
          <w:lang w:eastAsia="en-US"/>
        </w:rPr>
        <w:t>The successful candi</w:t>
      </w:r>
      <w:r w:rsidR="004D7B24" w:rsidRPr="00D97E0F">
        <w:rPr>
          <w:rFonts w:ascii="Arial" w:eastAsia="Times New Roman" w:hAnsi="Arial" w:cs="Arial"/>
          <w:lang w:eastAsia="en-US"/>
        </w:rPr>
        <w:t>date will be required to be Security Cleared (SC) and have an Enhanced Disclosure check from the Disclosure and Barring Service (DBS)</w:t>
      </w:r>
      <w:r w:rsidR="009D6EE4" w:rsidRPr="00D97E0F">
        <w:rPr>
          <w:rFonts w:ascii="Arial" w:eastAsia="Times New Roman" w:hAnsi="Arial" w:cs="Arial"/>
          <w:lang w:eastAsia="en-US"/>
        </w:rPr>
        <w:t xml:space="preserve"> prior to appoin</w:t>
      </w:r>
      <w:r w:rsidR="00560BCE" w:rsidRPr="00D97E0F">
        <w:rPr>
          <w:rFonts w:ascii="Arial" w:eastAsia="Times New Roman" w:hAnsi="Arial" w:cs="Arial"/>
          <w:lang w:eastAsia="en-US"/>
        </w:rPr>
        <w:t>t</w:t>
      </w:r>
      <w:r w:rsidR="009D6EE4" w:rsidRPr="00D97E0F">
        <w:rPr>
          <w:rFonts w:ascii="Arial" w:eastAsia="Times New Roman" w:hAnsi="Arial" w:cs="Arial"/>
          <w:lang w:eastAsia="en-US"/>
        </w:rPr>
        <w:t>ment</w:t>
      </w:r>
      <w:r w:rsidR="004D7B24" w:rsidRPr="00D97E0F">
        <w:rPr>
          <w:rFonts w:ascii="Arial" w:eastAsia="Times New Roman" w:hAnsi="Arial" w:cs="Arial"/>
          <w:lang w:eastAsia="en-US"/>
        </w:rPr>
        <w:t>.</w:t>
      </w:r>
    </w:p>
    <w:p w14:paraId="2A37CB49" w14:textId="77777777" w:rsidR="004D7B24" w:rsidRPr="00D97E0F" w:rsidRDefault="004D7B24" w:rsidP="003622DF">
      <w:p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</w:p>
    <w:p w14:paraId="22416FB8" w14:textId="3B721AB4" w:rsidR="00FA1E0A" w:rsidRPr="00D97E0F" w:rsidRDefault="00437C06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10</w:t>
      </w:r>
      <w:r w:rsidR="00FA1E0A" w:rsidRPr="00D97E0F">
        <w:rPr>
          <w:rFonts w:ascii="Arial" w:eastAsia="Times New Roman" w:hAnsi="Arial" w:cs="Arial"/>
          <w:lang w:eastAsia="en-US"/>
        </w:rPr>
        <w:t>.</w:t>
      </w:r>
      <w:r w:rsidR="00FA1E0A" w:rsidRPr="00D97E0F">
        <w:rPr>
          <w:rFonts w:ascii="Arial" w:eastAsia="Times New Roman" w:hAnsi="Arial" w:cs="Arial"/>
          <w:lang w:eastAsia="en-US"/>
        </w:rPr>
        <w:tab/>
        <w:t>A job description and personal specification are attached to this vacancy notice.</w:t>
      </w:r>
    </w:p>
    <w:p w14:paraId="43679A72" w14:textId="77777777" w:rsidR="00FA1E0A" w:rsidRPr="00D97E0F" w:rsidRDefault="00FA1E0A" w:rsidP="00FA1E0A">
      <w:pPr>
        <w:spacing w:after="0" w:line="240" w:lineRule="auto"/>
        <w:rPr>
          <w:rFonts w:ascii="Arial" w:hAnsi="Arial" w:cs="Arial"/>
        </w:rPr>
      </w:pPr>
      <w:r w:rsidRPr="00D97E0F">
        <w:rPr>
          <w:rFonts w:ascii="Arial" w:eastAsia="Times New Roman" w:hAnsi="Arial" w:cs="Arial"/>
          <w:lang w:eastAsia="en-US"/>
        </w:rPr>
        <w:t xml:space="preserve">  </w:t>
      </w:r>
    </w:p>
    <w:p w14:paraId="2DC80410" w14:textId="1F22CC57" w:rsidR="00411BD8" w:rsidRPr="00D97E0F" w:rsidRDefault="00437C06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11</w:t>
      </w:r>
      <w:r w:rsidR="00FA1E0A" w:rsidRPr="00D97E0F">
        <w:rPr>
          <w:rFonts w:ascii="Arial" w:eastAsia="Times New Roman" w:hAnsi="Arial" w:cs="Arial"/>
          <w:lang w:eastAsia="en-US"/>
        </w:rPr>
        <w:t>.</w:t>
      </w:r>
      <w:r w:rsidR="00FA1E0A" w:rsidRPr="00D97E0F">
        <w:rPr>
          <w:rFonts w:ascii="Arial" w:eastAsia="Times New Roman" w:hAnsi="Arial" w:cs="Arial"/>
          <w:lang w:eastAsia="en-US"/>
        </w:rPr>
        <w:tab/>
      </w:r>
      <w:r w:rsidR="009D6EE4" w:rsidRPr="00D97E0F">
        <w:rPr>
          <w:rFonts w:ascii="Arial" w:eastAsia="Times New Roman" w:hAnsi="Arial" w:cs="Arial"/>
          <w:lang w:eastAsia="en-US"/>
        </w:rPr>
        <w:t xml:space="preserve">If you wish to apply for this post, please send </w:t>
      </w:r>
      <w:r w:rsidR="002138ED" w:rsidRPr="00D97E0F">
        <w:rPr>
          <w:rFonts w:ascii="Arial" w:eastAsia="Times New Roman" w:hAnsi="Arial" w:cs="Arial"/>
          <w:lang w:eastAsia="en-US"/>
        </w:rPr>
        <w:t>a</w:t>
      </w:r>
      <w:r w:rsidR="009D6EE4" w:rsidRPr="00D97E0F">
        <w:rPr>
          <w:rFonts w:ascii="Arial" w:eastAsia="Times New Roman" w:hAnsi="Arial" w:cs="Arial"/>
          <w:lang w:eastAsia="en-US"/>
        </w:rPr>
        <w:t xml:space="preserve"> </w:t>
      </w:r>
      <w:r w:rsidR="00560BCE" w:rsidRPr="00D97E0F">
        <w:rPr>
          <w:rFonts w:ascii="Arial" w:eastAsia="Times New Roman" w:hAnsi="Arial" w:cs="Arial"/>
          <w:lang w:eastAsia="en-US"/>
        </w:rPr>
        <w:t xml:space="preserve">current </w:t>
      </w:r>
      <w:r w:rsidR="009D6EE4" w:rsidRPr="00D97E0F">
        <w:rPr>
          <w:rFonts w:ascii="Arial" w:eastAsia="Times New Roman" w:hAnsi="Arial" w:cs="Arial"/>
          <w:lang w:eastAsia="en-US"/>
        </w:rPr>
        <w:t xml:space="preserve">CV and a covering letter </w:t>
      </w:r>
      <w:r w:rsidR="00D07FB3" w:rsidRPr="00D97E0F">
        <w:rPr>
          <w:rFonts w:ascii="Arial" w:eastAsia="Times New Roman" w:hAnsi="Arial" w:cs="Arial"/>
          <w:lang w:eastAsia="en-US"/>
        </w:rPr>
        <w:t>explain</w:t>
      </w:r>
      <w:r w:rsidR="001E705F" w:rsidRPr="00D97E0F">
        <w:rPr>
          <w:rFonts w:ascii="Arial" w:eastAsia="Times New Roman" w:hAnsi="Arial" w:cs="Arial"/>
          <w:lang w:eastAsia="en-US"/>
        </w:rPr>
        <w:t>ing</w:t>
      </w:r>
      <w:r w:rsidR="009D6EE4" w:rsidRPr="00D97E0F">
        <w:rPr>
          <w:rFonts w:ascii="Arial" w:eastAsia="Times New Roman" w:hAnsi="Arial" w:cs="Arial"/>
          <w:lang w:eastAsia="en-US"/>
        </w:rPr>
        <w:t xml:space="preserve"> why you are applying for this role to: </w:t>
      </w:r>
    </w:p>
    <w:p w14:paraId="6D50A137" w14:textId="77777777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945BF27" w14:textId="703626E5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Human Resource Manager (</w:t>
      </w:r>
      <w:r w:rsidR="00CF455F" w:rsidRPr="00D97E0F">
        <w:rPr>
          <w:rFonts w:ascii="Arial" w:eastAsia="Times New Roman" w:hAnsi="Arial" w:cs="Arial"/>
          <w:lang w:eastAsia="en-US"/>
        </w:rPr>
        <w:t xml:space="preserve">CEO </w:t>
      </w:r>
      <w:proofErr w:type="spellStart"/>
      <w:r w:rsidR="00CF455F" w:rsidRPr="00D97E0F">
        <w:rPr>
          <w:rFonts w:ascii="Arial" w:eastAsia="Times New Roman" w:hAnsi="Arial" w:cs="Arial"/>
          <w:lang w:eastAsia="en-US"/>
        </w:rPr>
        <w:t>Gtr</w:t>
      </w:r>
      <w:proofErr w:type="spellEnd"/>
      <w:r w:rsidR="00CF455F" w:rsidRPr="00D97E0F">
        <w:rPr>
          <w:rFonts w:ascii="Arial" w:eastAsia="Times New Roman" w:hAnsi="Arial" w:cs="Arial"/>
          <w:lang w:eastAsia="en-US"/>
        </w:rPr>
        <w:t xml:space="preserve"> Man ACF</w:t>
      </w:r>
      <w:r w:rsidRPr="00D97E0F">
        <w:rPr>
          <w:rFonts w:ascii="Arial" w:eastAsia="Times New Roman" w:hAnsi="Arial" w:cs="Arial"/>
          <w:lang w:eastAsia="en-US"/>
        </w:rPr>
        <w:t>)</w:t>
      </w:r>
    </w:p>
    <w:p w14:paraId="13C324E5" w14:textId="77777777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NW RFCA</w:t>
      </w:r>
    </w:p>
    <w:p w14:paraId="406B23FB" w14:textId="65962FB6" w:rsidR="00411BD8" w:rsidRPr="00D97E0F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Gladstone House</w:t>
      </w:r>
    </w:p>
    <w:p w14:paraId="69503643" w14:textId="1126A606" w:rsidR="00411BD8" w:rsidRPr="00D97E0F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Altcar Training Camp</w:t>
      </w:r>
      <w:r w:rsidR="00411BD8" w:rsidRPr="00D97E0F">
        <w:rPr>
          <w:rFonts w:ascii="Arial" w:eastAsia="Times New Roman" w:hAnsi="Arial" w:cs="Arial"/>
          <w:lang w:eastAsia="en-US"/>
        </w:rPr>
        <w:t xml:space="preserve"> </w:t>
      </w:r>
    </w:p>
    <w:p w14:paraId="453E9FA0" w14:textId="77777777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Liverpool</w:t>
      </w:r>
    </w:p>
    <w:p w14:paraId="0E7E9D90" w14:textId="7530687A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L</w:t>
      </w:r>
      <w:r w:rsidR="009D6EE4" w:rsidRPr="00D97E0F">
        <w:rPr>
          <w:rFonts w:ascii="Arial" w:eastAsia="Times New Roman" w:hAnsi="Arial" w:cs="Arial"/>
          <w:lang w:eastAsia="en-US"/>
        </w:rPr>
        <w:t>38 8AF</w:t>
      </w:r>
    </w:p>
    <w:p w14:paraId="2A6F4806" w14:textId="77777777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A2AD630" w14:textId="672C6819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Telephone:</w:t>
      </w:r>
      <w:r w:rsidRPr="00D97E0F">
        <w:rPr>
          <w:rFonts w:ascii="Arial" w:eastAsia="Times New Roman" w:hAnsi="Arial" w:cs="Arial"/>
          <w:lang w:eastAsia="en-US"/>
        </w:rPr>
        <w:tab/>
        <w:t xml:space="preserve">0151 </w:t>
      </w:r>
      <w:r w:rsidR="009D6EE4" w:rsidRPr="00D97E0F">
        <w:rPr>
          <w:rFonts w:ascii="Arial" w:eastAsia="Times New Roman" w:hAnsi="Arial" w:cs="Arial"/>
          <w:lang w:eastAsia="en-US"/>
        </w:rPr>
        <w:t>317 9504</w:t>
      </w:r>
    </w:p>
    <w:p w14:paraId="2E14F7D3" w14:textId="3556C2D9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Email:</w:t>
      </w:r>
      <w:r w:rsidRPr="00D97E0F">
        <w:rPr>
          <w:rFonts w:ascii="Arial" w:eastAsia="Times New Roman" w:hAnsi="Arial" w:cs="Arial"/>
          <w:lang w:eastAsia="en-US"/>
        </w:rPr>
        <w:tab/>
      </w:r>
      <w:r w:rsidRPr="00D97E0F">
        <w:rPr>
          <w:rFonts w:ascii="Arial" w:eastAsia="Times New Roman" w:hAnsi="Arial" w:cs="Arial"/>
          <w:lang w:eastAsia="en-US"/>
        </w:rPr>
        <w:tab/>
      </w:r>
      <w:hyperlink r:id="rId11" w:history="1">
        <w:r w:rsidR="00D111C4" w:rsidRPr="00D97E0F">
          <w:rPr>
            <w:rStyle w:val="Hyperlink"/>
            <w:rFonts w:ascii="Arial" w:eastAsia="Times New Roman" w:hAnsi="Arial" w:cs="Arial"/>
            <w:lang w:eastAsia="en-US"/>
          </w:rPr>
          <w:t>nw-hr@rfca.mod.uk</w:t>
        </w:r>
      </w:hyperlink>
    </w:p>
    <w:p w14:paraId="75741B70" w14:textId="77777777" w:rsidR="00411BD8" w:rsidRPr="00D97E0F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</w:p>
    <w:p w14:paraId="024D83F7" w14:textId="26BE76DE" w:rsidR="00411BD8" w:rsidRPr="00D97E0F" w:rsidRDefault="00650DD2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1</w:t>
      </w:r>
      <w:r w:rsidR="00437C06" w:rsidRPr="00D97E0F">
        <w:rPr>
          <w:rFonts w:ascii="Arial" w:eastAsia="Times New Roman" w:hAnsi="Arial" w:cs="Arial"/>
          <w:lang w:eastAsia="en-US"/>
        </w:rPr>
        <w:t>2</w:t>
      </w:r>
      <w:r w:rsidR="00411BD8" w:rsidRPr="00D97E0F">
        <w:rPr>
          <w:rFonts w:ascii="Arial" w:eastAsia="Times New Roman" w:hAnsi="Arial" w:cs="Arial"/>
          <w:lang w:eastAsia="en-US"/>
        </w:rPr>
        <w:t>.</w:t>
      </w:r>
      <w:r w:rsidR="00411BD8" w:rsidRPr="00D97E0F">
        <w:rPr>
          <w:rFonts w:ascii="Arial" w:eastAsia="Times New Roman" w:hAnsi="Arial" w:cs="Arial"/>
          <w:lang w:eastAsia="en-US"/>
        </w:rPr>
        <w:tab/>
        <w:t xml:space="preserve">The closing date for applications is </w:t>
      </w:r>
      <w:r w:rsidR="00AB3A6C" w:rsidRPr="00D97E0F">
        <w:rPr>
          <w:rFonts w:ascii="Arial" w:eastAsia="Times New Roman" w:hAnsi="Arial" w:cs="Arial"/>
          <w:lang w:eastAsia="en-US"/>
        </w:rPr>
        <w:t xml:space="preserve">1300 hrs on </w:t>
      </w:r>
      <w:r w:rsidR="00EE5413" w:rsidRPr="00D97E0F">
        <w:rPr>
          <w:rFonts w:ascii="Arial" w:eastAsia="Times New Roman" w:hAnsi="Arial" w:cs="Arial"/>
          <w:b/>
          <w:lang w:eastAsia="en-US"/>
        </w:rPr>
        <w:t xml:space="preserve">Friday </w:t>
      </w:r>
      <w:r w:rsidR="00F04F4E">
        <w:rPr>
          <w:rFonts w:ascii="Arial" w:eastAsia="Times New Roman" w:hAnsi="Arial" w:cs="Arial"/>
          <w:b/>
          <w:lang w:eastAsia="en-US"/>
        </w:rPr>
        <w:t>18</w:t>
      </w:r>
      <w:r w:rsidR="00CF455F" w:rsidRPr="00D97E0F">
        <w:rPr>
          <w:rFonts w:ascii="Arial" w:eastAsia="Times New Roman" w:hAnsi="Arial" w:cs="Arial"/>
          <w:b/>
          <w:lang w:eastAsia="en-US"/>
        </w:rPr>
        <w:t xml:space="preserve"> May </w:t>
      </w:r>
      <w:r w:rsidR="00AB3A6C" w:rsidRPr="00D97E0F">
        <w:rPr>
          <w:rFonts w:ascii="Arial" w:eastAsia="Times New Roman" w:hAnsi="Arial" w:cs="Arial"/>
          <w:b/>
          <w:lang w:eastAsia="en-US"/>
        </w:rPr>
        <w:t>201</w:t>
      </w:r>
      <w:r w:rsidR="009D6EE4" w:rsidRPr="00D97E0F">
        <w:rPr>
          <w:rFonts w:ascii="Arial" w:eastAsia="Times New Roman" w:hAnsi="Arial" w:cs="Arial"/>
          <w:b/>
          <w:lang w:eastAsia="en-US"/>
        </w:rPr>
        <w:t>8</w:t>
      </w:r>
      <w:r w:rsidR="00411BD8" w:rsidRPr="00D97E0F">
        <w:rPr>
          <w:rFonts w:ascii="Arial" w:eastAsia="Times New Roman" w:hAnsi="Arial" w:cs="Arial"/>
          <w:lang w:eastAsia="en-US"/>
        </w:rPr>
        <w:t>.</w:t>
      </w:r>
    </w:p>
    <w:p w14:paraId="72CC39F9" w14:textId="77777777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14:paraId="43FF140C" w14:textId="2035BCFB" w:rsidR="00917C0D" w:rsidRPr="00D97E0F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1</w:t>
      </w:r>
      <w:r w:rsidR="00437C06" w:rsidRPr="00D97E0F">
        <w:rPr>
          <w:rFonts w:ascii="Arial" w:eastAsia="Times New Roman" w:hAnsi="Arial" w:cs="Arial"/>
          <w:lang w:eastAsia="en-US"/>
        </w:rPr>
        <w:t>3</w:t>
      </w:r>
      <w:r w:rsidR="00411BD8" w:rsidRPr="00D97E0F">
        <w:rPr>
          <w:rFonts w:ascii="Arial" w:eastAsia="Times New Roman" w:hAnsi="Arial" w:cs="Arial"/>
          <w:lang w:eastAsia="en-US"/>
        </w:rPr>
        <w:t xml:space="preserve">. </w:t>
      </w:r>
      <w:r w:rsidR="00411BD8" w:rsidRPr="00D97E0F">
        <w:rPr>
          <w:rFonts w:ascii="Arial" w:eastAsia="Times New Roman" w:hAnsi="Arial" w:cs="Arial"/>
          <w:lang w:eastAsia="en-US"/>
        </w:rPr>
        <w:tab/>
        <w:t xml:space="preserve">Interviews will be held </w:t>
      </w:r>
      <w:r w:rsidR="009D6EE4" w:rsidRPr="00D97E0F">
        <w:rPr>
          <w:rFonts w:ascii="Arial" w:eastAsia="Times New Roman" w:hAnsi="Arial" w:cs="Arial"/>
          <w:lang w:eastAsia="en-US"/>
        </w:rPr>
        <w:t xml:space="preserve">at </w:t>
      </w:r>
      <w:r w:rsidR="008518DD">
        <w:rPr>
          <w:rFonts w:ascii="Arial" w:eastAsia="Times New Roman" w:hAnsi="Arial" w:cs="Arial"/>
          <w:lang w:eastAsia="en-US"/>
        </w:rPr>
        <w:t>Greater Manchester HQ and C</w:t>
      </w:r>
      <w:r w:rsidR="00CF455F" w:rsidRPr="00D97E0F">
        <w:rPr>
          <w:rFonts w:ascii="Arial" w:eastAsia="Times New Roman" w:hAnsi="Arial" w:cs="Arial"/>
          <w:lang w:eastAsia="en-US"/>
        </w:rPr>
        <w:t xml:space="preserve">adet Training </w:t>
      </w:r>
      <w:r w:rsidR="008518DD" w:rsidRPr="00D97E0F">
        <w:rPr>
          <w:rFonts w:ascii="Arial" w:eastAsia="Times New Roman" w:hAnsi="Arial" w:cs="Arial"/>
          <w:lang w:eastAsia="en-US"/>
        </w:rPr>
        <w:t>Centre</w:t>
      </w:r>
      <w:r w:rsidR="00CF455F" w:rsidRPr="00D97E0F">
        <w:rPr>
          <w:rFonts w:ascii="Arial" w:eastAsia="Times New Roman" w:hAnsi="Arial" w:cs="Arial"/>
          <w:lang w:eastAsia="en-US"/>
        </w:rPr>
        <w:t xml:space="preserve"> </w:t>
      </w:r>
      <w:r w:rsidR="008518DD" w:rsidRPr="00D97E0F">
        <w:rPr>
          <w:rFonts w:ascii="Arial" w:eastAsia="Times New Roman" w:hAnsi="Arial" w:cs="Arial"/>
          <w:lang w:eastAsia="en-US"/>
        </w:rPr>
        <w:t>on</w:t>
      </w:r>
      <w:r w:rsidR="008518DD" w:rsidRPr="00D97E0F">
        <w:rPr>
          <w:rFonts w:ascii="Arial" w:eastAsia="Times New Roman" w:hAnsi="Arial" w:cs="Arial"/>
          <w:b/>
          <w:lang w:eastAsia="en-US"/>
        </w:rPr>
        <w:t xml:space="preserve"> </w:t>
      </w:r>
      <w:r w:rsidR="00F04F4E">
        <w:rPr>
          <w:rFonts w:ascii="Arial" w:eastAsia="Times New Roman" w:hAnsi="Arial" w:cs="Arial"/>
          <w:b/>
          <w:lang w:eastAsia="en-US"/>
        </w:rPr>
        <w:t xml:space="preserve">Wednesday 30 May </w:t>
      </w:r>
      <w:r w:rsidR="008518DD" w:rsidRPr="00D97E0F">
        <w:rPr>
          <w:rFonts w:ascii="Arial" w:eastAsia="Times New Roman" w:hAnsi="Arial" w:cs="Arial"/>
          <w:b/>
          <w:lang w:eastAsia="en-US"/>
        </w:rPr>
        <w:t>2018</w:t>
      </w:r>
      <w:r w:rsidR="00411BD8" w:rsidRPr="00D97E0F">
        <w:rPr>
          <w:rFonts w:ascii="Arial" w:eastAsia="Times New Roman" w:hAnsi="Arial" w:cs="Arial"/>
          <w:lang w:eastAsia="en-US"/>
        </w:rPr>
        <w:t xml:space="preserve">. </w:t>
      </w:r>
    </w:p>
    <w:p w14:paraId="3E3AAB02" w14:textId="77777777" w:rsidR="00917C0D" w:rsidRPr="00D97E0F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FDEC171" w14:textId="6E123337" w:rsidR="00CF455F" w:rsidRPr="00D97E0F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1</w:t>
      </w:r>
      <w:r w:rsidR="00437C06" w:rsidRPr="00D97E0F">
        <w:rPr>
          <w:rFonts w:ascii="Arial" w:eastAsia="Times New Roman" w:hAnsi="Arial" w:cs="Arial"/>
          <w:lang w:eastAsia="en-US"/>
        </w:rPr>
        <w:t>4</w:t>
      </w:r>
      <w:r w:rsidRPr="00D97E0F">
        <w:rPr>
          <w:rFonts w:ascii="Arial" w:eastAsia="Times New Roman" w:hAnsi="Arial" w:cs="Arial"/>
          <w:lang w:eastAsia="en-US"/>
        </w:rPr>
        <w:t>.</w:t>
      </w:r>
      <w:r w:rsidRPr="00D97E0F">
        <w:rPr>
          <w:rFonts w:ascii="Arial" w:eastAsia="Times New Roman" w:hAnsi="Arial" w:cs="Arial"/>
          <w:lang w:eastAsia="en-US"/>
        </w:rPr>
        <w:tab/>
        <w:t xml:space="preserve">Further information concerning this appointment can be obtained from the current </w:t>
      </w:r>
      <w:r w:rsidR="00CF455F" w:rsidRPr="00D97E0F">
        <w:rPr>
          <w:rFonts w:ascii="Arial" w:eastAsia="Times New Roman" w:hAnsi="Arial" w:cs="Arial"/>
          <w:lang w:eastAsia="en-US"/>
        </w:rPr>
        <w:t>CEO - Major Tom Cornmell</w:t>
      </w:r>
      <w:r w:rsidRPr="00D97E0F">
        <w:rPr>
          <w:rFonts w:ascii="Arial" w:eastAsia="Times New Roman" w:hAnsi="Arial" w:cs="Arial"/>
          <w:lang w:eastAsia="en-US"/>
        </w:rPr>
        <w:t xml:space="preserve"> </w:t>
      </w:r>
      <w:r w:rsidR="00B52729" w:rsidRPr="00D97E0F">
        <w:rPr>
          <w:rFonts w:ascii="Arial" w:eastAsia="Times New Roman" w:hAnsi="Arial" w:cs="Arial"/>
          <w:lang w:eastAsia="en-US"/>
        </w:rPr>
        <w:t xml:space="preserve">- </w:t>
      </w:r>
      <w:hyperlink r:id="rId12" w:history="1">
        <w:r w:rsidR="00B52729" w:rsidRPr="00D97E0F">
          <w:rPr>
            <w:rStyle w:val="Hyperlink"/>
            <w:rFonts w:ascii="Arial" w:eastAsia="Times New Roman" w:hAnsi="Arial" w:cs="Arial"/>
            <w:lang w:eastAsia="en-US"/>
          </w:rPr>
          <w:t>nw-</w:t>
        </w:r>
      </w:hyperlink>
      <w:r w:rsidR="00B52729" w:rsidRPr="00D97E0F">
        <w:rPr>
          <w:rFonts w:ascii="Arial" w:eastAsia="Times New Roman" w:hAnsi="Arial" w:cs="Arial"/>
          <w:lang w:eastAsia="en-US"/>
        </w:rPr>
        <w:t xml:space="preserve"> </w:t>
      </w:r>
      <w:hyperlink r:id="rId13" w:history="1">
        <w:r w:rsidR="00CF455F" w:rsidRPr="00D97E0F">
          <w:rPr>
            <w:rStyle w:val="Hyperlink"/>
            <w:rFonts w:ascii="Arial" w:eastAsia="Times New Roman" w:hAnsi="Arial" w:cs="Arial"/>
            <w:lang w:eastAsia="en-US"/>
          </w:rPr>
          <w:t>gm-ceo@rfca.mod.uk</w:t>
        </w:r>
      </w:hyperlink>
      <w:r w:rsidR="00CF455F" w:rsidRPr="00D97E0F">
        <w:rPr>
          <w:rFonts w:ascii="Arial" w:eastAsia="Times New Roman" w:hAnsi="Arial" w:cs="Arial"/>
          <w:lang w:eastAsia="en-US"/>
        </w:rPr>
        <w:t xml:space="preserve"> or 01204 512602</w:t>
      </w:r>
      <w:r w:rsidR="00B52729" w:rsidRPr="00D97E0F">
        <w:rPr>
          <w:rFonts w:ascii="Arial" w:eastAsia="Times New Roman" w:hAnsi="Arial" w:cs="Arial"/>
          <w:lang w:eastAsia="en-US"/>
        </w:rPr>
        <w:t xml:space="preserve"> </w:t>
      </w:r>
    </w:p>
    <w:p w14:paraId="6921B85C" w14:textId="77777777" w:rsidR="00CF455F" w:rsidRPr="00D97E0F" w:rsidRDefault="00CF455F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6188806" w14:textId="77777777" w:rsidR="00CF455F" w:rsidRPr="00D97E0F" w:rsidRDefault="00CF455F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87B2F5E" w14:textId="16270ED8" w:rsidR="00411BD8" w:rsidRPr="00D97E0F" w:rsidRDefault="00CF455F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O</w:t>
      </w:r>
      <w:r w:rsidR="00D111C4" w:rsidRPr="00D97E0F">
        <w:rPr>
          <w:rFonts w:ascii="Arial" w:eastAsia="Times New Roman" w:hAnsi="Arial" w:cs="Arial"/>
          <w:i/>
          <w:lang w:eastAsia="en-US"/>
        </w:rPr>
        <w:t xml:space="preserve">riginal </w:t>
      </w:r>
      <w:r w:rsidR="004D7B24" w:rsidRPr="00D97E0F">
        <w:rPr>
          <w:rFonts w:ascii="Arial" w:eastAsia="Times New Roman" w:hAnsi="Arial" w:cs="Arial"/>
          <w:i/>
          <w:lang w:eastAsia="en-US"/>
        </w:rPr>
        <w:t>s</w:t>
      </w:r>
      <w:r w:rsidR="00D111C4" w:rsidRPr="00D97E0F">
        <w:rPr>
          <w:rFonts w:ascii="Arial" w:eastAsia="Times New Roman" w:hAnsi="Arial" w:cs="Arial"/>
          <w:i/>
          <w:lang w:eastAsia="en-US"/>
        </w:rPr>
        <w:t>igned</w:t>
      </w:r>
    </w:p>
    <w:p w14:paraId="58D510B3" w14:textId="737144F0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</w:p>
    <w:p w14:paraId="5B6EAE89" w14:textId="017446F7" w:rsidR="00CF455F" w:rsidRPr="00D97E0F" w:rsidRDefault="00CF455F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</w:p>
    <w:p w14:paraId="64D31D09" w14:textId="77777777" w:rsidR="00CF455F" w:rsidRPr="00D97E0F" w:rsidRDefault="00CF455F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</w:p>
    <w:p w14:paraId="2D898A3E" w14:textId="77777777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Pamela Peers </w:t>
      </w:r>
    </w:p>
    <w:p w14:paraId="10892553" w14:textId="64AF494E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eastAsia="en-US"/>
        </w:rPr>
        <w:t xml:space="preserve">HR Manager </w:t>
      </w:r>
    </w:p>
    <w:p w14:paraId="7869887D" w14:textId="758D3AB2" w:rsidR="00411BD8" w:rsidRPr="00D97E0F" w:rsidRDefault="0006377C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For</w:t>
      </w:r>
      <w:r w:rsidR="00411BD8" w:rsidRPr="00D97E0F">
        <w:rPr>
          <w:rFonts w:ascii="Arial" w:eastAsia="Times New Roman" w:hAnsi="Arial" w:cs="Arial"/>
          <w:lang w:eastAsia="en-US"/>
        </w:rPr>
        <w:t xml:space="preserve"> Chief Executive</w:t>
      </w:r>
    </w:p>
    <w:p w14:paraId="03A60B1D" w14:textId="77777777" w:rsidR="00411BD8" w:rsidRPr="00D97E0F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5C6CE17" w14:textId="77777777" w:rsidR="00D111C4" w:rsidRPr="00D97E0F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Distribution:</w:t>
      </w:r>
    </w:p>
    <w:p w14:paraId="115B4FFC" w14:textId="77777777" w:rsidR="00650DD2" w:rsidRPr="00D97E0F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6DD0008" w14:textId="77777777" w:rsidR="00D111C4" w:rsidRPr="00D97E0F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Internal:</w:t>
      </w:r>
    </w:p>
    <w:p w14:paraId="14737793" w14:textId="77777777" w:rsidR="00560BCE" w:rsidRPr="00D97E0F" w:rsidRDefault="00560BCE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BDB4986" w14:textId="77777777" w:rsidR="009D6EE4" w:rsidRPr="00D97E0F" w:rsidRDefault="009D6EE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D97E0F">
        <w:rPr>
          <w:rFonts w:ascii="Arial" w:eastAsia="Times New Roman" w:hAnsi="Arial" w:cs="Arial"/>
          <w:lang w:eastAsia="en-US"/>
        </w:rPr>
        <w:t>All Association Staff – Heads of Department</w:t>
      </w:r>
    </w:p>
    <w:p w14:paraId="211C9209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>All RFCAs – for Chief Executives</w:t>
      </w:r>
    </w:p>
    <w:p w14:paraId="601B1F83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>HQ NW – for DCOS and SO2 Transition</w:t>
      </w:r>
    </w:p>
    <w:p w14:paraId="0B94BFEE" w14:textId="18EBAFB0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 xml:space="preserve">HQ 4 </w:t>
      </w:r>
      <w:proofErr w:type="spellStart"/>
      <w:proofErr w:type="gramStart"/>
      <w:r w:rsidRPr="00D97E0F">
        <w:rPr>
          <w:rFonts w:ascii="Arial" w:eastAsia="Times New Roman" w:hAnsi="Arial" w:cs="Arial"/>
          <w:lang w:val="en-US" w:eastAsia="en-US"/>
        </w:rPr>
        <w:t>Inf</w:t>
      </w:r>
      <w:proofErr w:type="spellEnd"/>
      <w:proofErr w:type="gramEnd"/>
      <w:r w:rsidRPr="00D97E0F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D97E0F">
        <w:rPr>
          <w:rFonts w:ascii="Arial" w:eastAsia="Times New Roman" w:hAnsi="Arial" w:cs="Arial"/>
          <w:lang w:val="en-US" w:eastAsia="en-US"/>
        </w:rPr>
        <w:t xml:space="preserve"> </w:t>
      </w:r>
      <w:r w:rsidR="008518DD" w:rsidRPr="00D97E0F">
        <w:rPr>
          <w:rFonts w:ascii="Arial" w:eastAsia="Times New Roman" w:hAnsi="Arial" w:cs="Arial"/>
          <w:lang w:val="en-US" w:eastAsia="en-US"/>
        </w:rPr>
        <w:t>/ HQ</w:t>
      </w:r>
      <w:r w:rsidRPr="00D97E0F">
        <w:rPr>
          <w:rFonts w:ascii="Arial" w:eastAsia="Times New Roman" w:hAnsi="Arial" w:cs="Arial"/>
          <w:lang w:val="en-US" w:eastAsia="en-US"/>
        </w:rPr>
        <w:t xml:space="preserve"> 11 Sig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D97E0F">
        <w:rPr>
          <w:rFonts w:ascii="Arial" w:eastAsia="Times New Roman" w:hAnsi="Arial" w:cs="Arial"/>
          <w:lang w:val="en-US" w:eastAsia="en-US"/>
        </w:rPr>
        <w:t xml:space="preserve"> / 160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Inf</w:t>
      </w:r>
      <w:proofErr w:type="spellEnd"/>
      <w:r w:rsidRPr="00D97E0F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Bde</w:t>
      </w:r>
      <w:proofErr w:type="spellEnd"/>
      <w:r w:rsidRPr="00D97E0F">
        <w:rPr>
          <w:rFonts w:ascii="Arial" w:eastAsia="Times New Roman" w:hAnsi="Arial" w:cs="Arial"/>
          <w:lang w:val="en-US" w:eastAsia="en-US"/>
        </w:rPr>
        <w:t xml:space="preserve"> – for DCOS and SO2 Transition</w:t>
      </w:r>
    </w:p>
    <w:p w14:paraId="6493D10B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 xml:space="preserve">Army Regular &amp; Reserve Major Units in NW – for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Adjts</w:t>
      </w:r>
      <w:proofErr w:type="spellEnd"/>
    </w:p>
    <w:p w14:paraId="15C78D0F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>NRCNE – for COS</w:t>
      </w:r>
    </w:p>
    <w:p w14:paraId="237B27CE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>ACF CEOs</w:t>
      </w:r>
    </w:p>
    <w:p w14:paraId="46B2DBE2" w14:textId="77777777" w:rsidR="00CF455F" w:rsidRPr="00D97E0F" w:rsidRDefault="00CF455F" w:rsidP="00CF45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 xml:space="preserve">NW ATC </w:t>
      </w:r>
      <w:proofErr w:type="spellStart"/>
      <w:r w:rsidRPr="00D97E0F">
        <w:rPr>
          <w:rFonts w:ascii="Arial" w:eastAsia="Times New Roman" w:hAnsi="Arial" w:cs="Arial"/>
          <w:lang w:val="en-US" w:eastAsia="en-US"/>
        </w:rPr>
        <w:t>Wg</w:t>
      </w:r>
      <w:proofErr w:type="spellEnd"/>
      <w:r w:rsidRPr="00D97E0F">
        <w:rPr>
          <w:rFonts w:ascii="Arial" w:eastAsia="Times New Roman" w:hAnsi="Arial" w:cs="Arial"/>
          <w:lang w:val="en-US" w:eastAsia="en-US"/>
        </w:rPr>
        <w:t xml:space="preserve"> OCs</w:t>
      </w:r>
    </w:p>
    <w:p w14:paraId="77181EEE" w14:textId="77777777" w:rsidR="00650DD2" w:rsidRPr="00D97E0F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6698C1EA" w14:textId="0D541F87" w:rsidR="00650DD2" w:rsidRPr="00D97E0F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D97E0F">
        <w:rPr>
          <w:rFonts w:ascii="Arial" w:eastAsia="Times New Roman" w:hAnsi="Arial" w:cs="Arial"/>
          <w:lang w:val="en-US" w:eastAsia="en-US"/>
        </w:rPr>
        <w:t>External:</w:t>
      </w:r>
    </w:p>
    <w:p w14:paraId="68565EA5" w14:textId="77777777" w:rsidR="00D111C4" w:rsidRPr="00D97E0F" w:rsidRDefault="00D111C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5479C8B1" w14:textId="7801961A" w:rsidR="00D111C4" w:rsidRPr="00D97E0F" w:rsidRDefault="00534AD3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hyperlink r:id="rId14" w:history="1">
        <w:r w:rsidR="0066072E" w:rsidRPr="00D97E0F">
          <w:rPr>
            <w:rStyle w:val="Hyperlink"/>
            <w:rFonts w:ascii="Arial" w:eastAsia="Times New Roman" w:hAnsi="Arial" w:cs="Arial"/>
            <w:lang w:val="en-US" w:eastAsia="en-US"/>
          </w:rPr>
          <w:t>www.omegaresource.co.uk</w:t>
        </w:r>
      </w:hyperlink>
    </w:p>
    <w:p w14:paraId="5F150597" w14:textId="77777777" w:rsidR="00D111C4" w:rsidRPr="00D97E0F" w:rsidRDefault="00534AD3" w:rsidP="001E705F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hyperlink r:id="rId15" w:history="1">
        <w:r w:rsidR="00D111C4" w:rsidRPr="00D97E0F">
          <w:rPr>
            <w:rFonts w:ascii="Arial" w:eastAsia="Times New Roman" w:hAnsi="Arial" w:cs="Arial"/>
            <w:color w:val="0000FF"/>
            <w:u w:val="single"/>
            <w:lang w:val="en-US" w:eastAsia="zh-CN"/>
          </w:rPr>
          <w:t>www.CTP.org.uk</w:t>
        </w:r>
      </w:hyperlink>
      <w:r w:rsidR="00D111C4" w:rsidRPr="00D97E0F">
        <w:rPr>
          <w:rFonts w:ascii="Arial" w:eastAsia="Times New Roman" w:hAnsi="Arial" w:cs="Arial"/>
          <w:lang w:val="en-US" w:eastAsia="zh-CN"/>
        </w:rPr>
        <w:t xml:space="preserve"> </w:t>
      </w:r>
    </w:p>
    <w:p w14:paraId="44846326" w14:textId="22D6FFBC" w:rsidR="00D111C4" w:rsidRPr="00D97E0F" w:rsidRDefault="00534AD3" w:rsidP="001E705F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hyperlink r:id="rId16" w:history="1">
        <w:r w:rsidR="0066072E" w:rsidRPr="00D97E0F">
          <w:rPr>
            <w:rStyle w:val="Hyperlink"/>
            <w:rFonts w:ascii="Arial" w:eastAsia="Times New Roman" w:hAnsi="Arial" w:cs="Arial"/>
            <w:lang w:val="en-US" w:eastAsia="zh-CN"/>
          </w:rPr>
          <w:t>www.facebook.com/NorthWestRFCA</w:t>
        </w:r>
      </w:hyperlink>
    </w:p>
    <w:p w14:paraId="25DC74DC" w14:textId="77777777" w:rsidR="00D111C4" w:rsidRPr="00D97E0F" w:rsidRDefault="00534AD3" w:rsidP="001E705F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hyperlink r:id="rId17" w:history="1">
        <w:r w:rsidR="00D111C4" w:rsidRPr="00D97E0F">
          <w:rPr>
            <w:rFonts w:ascii="Arial" w:eastAsia="Times New Roman" w:hAnsi="Arial" w:cs="Arial"/>
            <w:color w:val="0000FF"/>
            <w:u w:val="single"/>
            <w:lang w:val="en-US" w:eastAsia="zh-CN"/>
          </w:rPr>
          <w:t>www.nwrfca.org.uk</w:t>
        </w:r>
      </w:hyperlink>
    </w:p>
    <w:p w14:paraId="0F504743" w14:textId="68FD5CE0" w:rsidR="007477DB" w:rsidRPr="00D97E0F" w:rsidRDefault="00534AD3" w:rsidP="001E705F">
      <w:pPr>
        <w:spacing w:after="0" w:line="240" w:lineRule="auto"/>
        <w:rPr>
          <w:rFonts w:ascii="Arial" w:eastAsia="Times New Roman" w:hAnsi="Arial" w:cs="Arial"/>
          <w:lang w:val="en-US" w:eastAsia="zh-CN"/>
        </w:rPr>
      </w:pPr>
      <w:hyperlink r:id="rId18" w:history="1">
        <w:r w:rsidR="0066072E" w:rsidRPr="00D97E0F">
          <w:rPr>
            <w:rStyle w:val="Hyperlink"/>
            <w:rFonts w:ascii="Arial" w:eastAsia="Times New Roman" w:hAnsi="Arial" w:cs="Arial"/>
            <w:lang w:val="en-US" w:eastAsia="zh-CN"/>
          </w:rPr>
          <w:t>www.officersassociation.org.uk</w:t>
        </w:r>
      </w:hyperlink>
    </w:p>
    <w:p w14:paraId="2D1D9D13" w14:textId="77777777" w:rsidR="0066072E" w:rsidRPr="00D97E0F" w:rsidRDefault="0066072E" w:rsidP="001E705F">
      <w:pPr>
        <w:spacing w:after="0" w:line="240" w:lineRule="auto"/>
        <w:rPr>
          <w:rFonts w:ascii="Arial" w:hAnsi="Arial" w:cs="Arial"/>
        </w:rPr>
      </w:pPr>
    </w:p>
    <w:sectPr w:rsidR="0066072E" w:rsidRPr="00D97E0F" w:rsidSect="005B3305">
      <w:footerReference w:type="default" r:id="rId19"/>
      <w:headerReference w:type="first" r:id="rId20"/>
      <w:footerReference w:type="first" r:id="rId21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429F9" w14:textId="77777777" w:rsidR="00534AD3" w:rsidRDefault="00534AD3" w:rsidP="009630EE">
      <w:pPr>
        <w:spacing w:after="0" w:line="240" w:lineRule="auto"/>
      </w:pPr>
      <w:r>
        <w:separator/>
      </w:r>
    </w:p>
  </w:endnote>
  <w:endnote w:type="continuationSeparator" w:id="0">
    <w:p w14:paraId="3FEF83F5" w14:textId="77777777" w:rsidR="00534AD3" w:rsidRDefault="00534AD3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7777777" w:rsidR="008A5982" w:rsidRPr="001E745B" w:rsidRDefault="008A5982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8A5982" w:rsidRDefault="008A5982">
    <w:pPr>
      <w:pStyle w:val="Footer"/>
    </w:pPr>
  </w:p>
  <w:p w14:paraId="0D3F3D6C" w14:textId="77777777" w:rsidR="008A5982" w:rsidRDefault="008A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A25" w14:textId="77777777" w:rsidR="008A5982" w:rsidRPr="000F52A5" w:rsidRDefault="008A5982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8A5982" w:rsidRPr="000F52A5" w:rsidRDefault="008A5982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8A5982" w:rsidRDefault="008A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D6E4C" w14:textId="77777777" w:rsidR="00534AD3" w:rsidRDefault="00534AD3" w:rsidP="009630EE">
      <w:pPr>
        <w:spacing w:after="0" w:line="240" w:lineRule="auto"/>
      </w:pPr>
      <w:r>
        <w:separator/>
      </w:r>
    </w:p>
  </w:footnote>
  <w:footnote w:type="continuationSeparator" w:id="0">
    <w:p w14:paraId="5D2CB290" w14:textId="77777777" w:rsidR="00534AD3" w:rsidRDefault="00534AD3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4530" w14:textId="02823D0B" w:rsidR="008A5982" w:rsidRDefault="008A5982" w:rsidP="000212B8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</w:t>
    </w:r>
    <w:proofErr w:type="spellStart"/>
    <w:r>
      <w:rPr>
        <w:rFonts w:ascii="Helvetica" w:hAnsi="Helvetica"/>
        <w:b/>
        <w:sz w:val="22"/>
      </w:rPr>
      <w:t>Mrs</w:t>
    </w:r>
    <w:proofErr w:type="spellEnd"/>
    <w:r>
      <w:rPr>
        <w:rFonts w:ascii="Helvetica" w:hAnsi="Helvetica"/>
        <w:b/>
        <w:sz w:val="22"/>
      </w:rPr>
      <w:t xml:space="preserve"> Pamela Peers JP                                                                                      HR Manager</w:t>
    </w:r>
  </w:p>
  <w:p w14:paraId="2D8D7C38" w14:textId="77777777" w:rsidR="008A5982" w:rsidRDefault="008A5982" w:rsidP="00D12F2F">
    <w:pPr>
      <w:pStyle w:val="Header"/>
      <w:jc w:val="center"/>
      <w:rPr>
        <w:rFonts w:ascii="Helvetica" w:hAnsi="Helvetica"/>
        <w:b/>
        <w:sz w:val="22"/>
      </w:rPr>
    </w:pPr>
  </w:p>
  <w:p w14:paraId="6BDBE0D2" w14:textId="54940700" w:rsidR="008A5982" w:rsidRDefault="008A5982" w:rsidP="00CF455F">
    <w:pPr>
      <w:pStyle w:val="Header"/>
      <w:tabs>
        <w:tab w:val="clear" w:pos="8640"/>
        <w:tab w:val="right" w:pos="9050"/>
      </w:tabs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</w:t>
    </w:r>
    <w:r>
      <w:rPr>
        <w:rFonts w:ascii="Helvetica" w:hAnsi="Helvetica"/>
        <w:sz w:val="22"/>
        <w:szCs w:val="28"/>
      </w:rPr>
      <w:tab/>
      <w:t xml:space="preserve">      Gladstone House</w:t>
    </w:r>
  </w:p>
  <w:p w14:paraId="4F7FA337" w14:textId="6951258E" w:rsidR="008A5982" w:rsidRDefault="008A5982" w:rsidP="00CF455F">
    <w:pPr>
      <w:pStyle w:val="Header"/>
      <w:ind w:right="-22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   Altcar Training Camp</w:t>
    </w:r>
  </w:p>
  <w:p w14:paraId="6D4CCA1B" w14:textId="5ECE8431" w:rsidR="008A5982" w:rsidRPr="000F52A5" w:rsidRDefault="008A5982" w:rsidP="00CF455F">
    <w:pPr>
      <w:pStyle w:val="Header"/>
      <w:ind w:right="-22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L38</w:t>
    </w:r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8A5982" w:rsidRPr="000F52A5" w:rsidRDefault="008A5982" w:rsidP="000212B8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02B38EA2" w14:textId="28857246" w:rsidR="008A5982" w:rsidRPr="005303F0" w:rsidRDefault="008A5982" w:rsidP="00CF455F">
    <w:pPr>
      <w:pStyle w:val="Header"/>
      <w:ind w:right="-22"/>
      <w:jc w:val="right"/>
    </w:pPr>
    <w:r w:rsidRPr="005303F0">
      <w:rPr>
        <w:rFonts w:ascii="Helvetica" w:hAnsi="Helvetica"/>
        <w:sz w:val="22"/>
        <w:szCs w:val="22"/>
      </w:rPr>
      <w:t xml:space="preserve">Telephone: 0151 </w:t>
    </w:r>
    <w:r>
      <w:rPr>
        <w:rFonts w:ascii="Helvetica" w:hAnsi="Helvetica"/>
        <w:sz w:val="22"/>
        <w:szCs w:val="22"/>
      </w:rPr>
      <w:t>317 9504</w:t>
    </w:r>
    <w:r w:rsidRPr="005303F0">
      <w:rPr>
        <w:rFonts w:ascii="Helvetica" w:hAnsi="Helvetica"/>
        <w:sz w:val="22"/>
        <w:szCs w:val="22"/>
      </w:rPr>
      <w:br/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</w:rPr>
        <w:t>nw-hr@rfca.mod.uk</w:t>
      </w:r>
    </w:hyperlink>
  </w:p>
  <w:p w14:paraId="34C650FE" w14:textId="7606ECB3" w:rsidR="008A5982" w:rsidRPr="000F52A5" w:rsidRDefault="008A5982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8A5982" w:rsidRDefault="008A598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8A5982" w:rsidRPr="000F52A5" w:rsidRDefault="008A5982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8A5982" w:rsidRPr="009630EE" w:rsidRDefault="008A5982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8A5982" w:rsidRPr="000F52A5" w:rsidRDefault="008A5982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8A5982" w:rsidRPr="009630EE" w:rsidRDefault="008A5982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10F"/>
    <w:multiLevelType w:val="hybridMultilevel"/>
    <w:tmpl w:val="3C6E9876"/>
    <w:lvl w:ilvl="0" w:tplc="08090019">
      <w:start w:val="1"/>
      <w:numFmt w:val="lowerLetter"/>
      <w:lvlText w:val="%1."/>
      <w:lvlJc w:val="left"/>
      <w:pPr>
        <w:ind w:left="2958" w:hanging="360"/>
      </w:pPr>
    </w:lvl>
    <w:lvl w:ilvl="1" w:tplc="08090019" w:tentative="1">
      <w:start w:val="1"/>
      <w:numFmt w:val="lowerLetter"/>
      <w:lvlText w:val="%2."/>
      <w:lvlJc w:val="left"/>
      <w:pPr>
        <w:ind w:left="3678" w:hanging="360"/>
      </w:pPr>
    </w:lvl>
    <w:lvl w:ilvl="2" w:tplc="0809001B" w:tentative="1">
      <w:start w:val="1"/>
      <w:numFmt w:val="lowerRoman"/>
      <w:lvlText w:val="%3."/>
      <w:lvlJc w:val="right"/>
      <w:pPr>
        <w:ind w:left="4398" w:hanging="180"/>
      </w:pPr>
    </w:lvl>
    <w:lvl w:ilvl="3" w:tplc="0809000F" w:tentative="1">
      <w:start w:val="1"/>
      <w:numFmt w:val="decimal"/>
      <w:lvlText w:val="%4."/>
      <w:lvlJc w:val="left"/>
      <w:pPr>
        <w:ind w:left="5118" w:hanging="360"/>
      </w:pPr>
    </w:lvl>
    <w:lvl w:ilvl="4" w:tplc="08090019" w:tentative="1">
      <w:start w:val="1"/>
      <w:numFmt w:val="lowerLetter"/>
      <w:lvlText w:val="%5."/>
      <w:lvlJc w:val="left"/>
      <w:pPr>
        <w:ind w:left="5838" w:hanging="360"/>
      </w:pPr>
    </w:lvl>
    <w:lvl w:ilvl="5" w:tplc="0809001B" w:tentative="1">
      <w:start w:val="1"/>
      <w:numFmt w:val="lowerRoman"/>
      <w:lvlText w:val="%6."/>
      <w:lvlJc w:val="right"/>
      <w:pPr>
        <w:ind w:left="6558" w:hanging="180"/>
      </w:pPr>
    </w:lvl>
    <w:lvl w:ilvl="6" w:tplc="0809000F" w:tentative="1">
      <w:start w:val="1"/>
      <w:numFmt w:val="decimal"/>
      <w:lvlText w:val="%7."/>
      <w:lvlJc w:val="left"/>
      <w:pPr>
        <w:ind w:left="7278" w:hanging="360"/>
      </w:pPr>
    </w:lvl>
    <w:lvl w:ilvl="7" w:tplc="08090019" w:tentative="1">
      <w:start w:val="1"/>
      <w:numFmt w:val="lowerLetter"/>
      <w:lvlText w:val="%8."/>
      <w:lvlJc w:val="left"/>
      <w:pPr>
        <w:ind w:left="7998" w:hanging="360"/>
      </w:pPr>
    </w:lvl>
    <w:lvl w:ilvl="8" w:tplc="080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2" w15:restartNumberingAfterBreak="0">
    <w:nsid w:val="16241294"/>
    <w:multiLevelType w:val="hybridMultilevel"/>
    <w:tmpl w:val="A61290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507"/>
    <w:multiLevelType w:val="hybridMultilevel"/>
    <w:tmpl w:val="CC4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162"/>
    <w:multiLevelType w:val="hybridMultilevel"/>
    <w:tmpl w:val="D86E81E0"/>
    <w:lvl w:ilvl="0" w:tplc="F69EC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B2751"/>
    <w:multiLevelType w:val="hybridMultilevel"/>
    <w:tmpl w:val="7AE4D9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0668"/>
    <w:multiLevelType w:val="hybridMultilevel"/>
    <w:tmpl w:val="C67C209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D5C78"/>
    <w:multiLevelType w:val="hybridMultilevel"/>
    <w:tmpl w:val="7E7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6C76"/>
    <w:multiLevelType w:val="hybridMultilevel"/>
    <w:tmpl w:val="F5C052F6"/>
    <w:lvl w:ilvl="0" w:tplc="BEEAA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A21170"/>
    <w:multiLevelType w:val="hybridMultilevel"/>
    <w:tmpl w:val="EDD4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6280"/>
    <w:multiLevelType w:val="hybridMultilevel"/>
    <w:tmpl w:val="D0DADDF6"/>
    <w:lvl w:ilvl="0" w:tplc="33E8A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42EF"/>
    <w:multiLevelType w:val="hybridMultilevel"/>
    <w:tmpl w:val="F27E52FE"/>
    <w:lvl w:ilvl="0" w:tplc="3556B2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C5F03"/>
    <w:multiLevelType w:val="hybridMultilevel"/>
    <w:tmpl w:val="7696FDF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85142D"/>
    <w:multiLevelType w:val="hybridMultilevel"/>
    <w:tmpl w:val="A13E6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C97"/>
    <w:multiLevelType w:val="hybridMultilevel"/>
    <w:tmpl w:val="6FB87444"/>
    <w:lvl w:ilvl="0" w:tplc="1E34295E">
      <w:start w:val="5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E4715D"/>
    <w:multiLevelType w:val="hybridMultilevel"/>
    <w:tmpl w:val="066EFC34"/>
    <w:lvl w:ilvl="0" w:tplc="4FFABE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9A5B2B"/>
    <w:multiLevelType w:val="hybridMultilevel"/>
    <w:tmpl w:val="4CE6A6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17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212B8"/>
    <w:rsid w:val="000220E9"/>
    <w:rsid w:val="00027472"/>
    <w:rsid w:val="000353AD"/>
    <w:rsid w:val="0006377C"/>
    <w:rsid w:val="00087694"/>
    <w:rsid w:val="000E6EE2"/>
    <w:rsid w:val="000F1B8B"/>
    <w:rsid w:val="000F52A5"/>
    <w:rsid w:val="00102904"/>
    <w:rsid w:val="00103C4A"/>
    <w:rsid w:val="00103F1D"/>
    <w:rsid w:val="00125F0C"/>
    <w:rsid w:val="00140BEE"/>
    <w:rsid w:val="001514AC"/>
    <w:rsid w:val="00176DAE"/>
    <w:rsid w:val="001E143E"/>
    <w:rsid w:val="001E705F"/>
    <w:rsid w:val="002138ED"/>
    <w:rsid w:val="00240282"/>
    <w:rsid w:val="002547AC"/>
    <w:rsid w:val="002D5A2F"/>
    <w:rsid w:val="003065A4"/>
    <w:rsid w:val="00315B37"/>
    <w:rsid w:val="003337F6"/>
    <w:rsid w:val="003622DF"/>
    <w:rsid w:val="00380972"/>
    <w:rsid w:val="00385E67"/>
    <w:rsid w:val="00393FD1"/>
    <w:rsid w:val="004069C0"/>
    <w:rsid w:val="00411BD8"/>
    <w:rsid w:val="00425E44"/>
    <w:rsid w:val="00437C06"/>
    <w:rsid w:val="00493598"/>
    <w:rsid w:val="004A7512"/>
    <w:rsid w:val="004B6A57"/>
    <w:rsid w:val="004C175C"/>
    <w:rsid w:val="004D7B24"/>
    <w:rsid w:val="00524D89"/>
    <w:rsid w:val="005303F0"/>
    <w:rsid w:val="00534AD3"/>
    <w:rsid w:val="00554214"/>
    <w:rsid w:val="00560BCE"/>
    <w:rsid w:val="005B3305"/>
    <w:rsid w:val="005C41B1"/>
    <w:rsid w:val="005E619B"/>
    <w:rsid w:val="00601057"/>
    <w:rsid w:val="00650DD2"/>
    <w:rsid w:val="00652AFC"/>
    <w:rsid w:val="0066072E"/>
    <w:rsid w:val="00662672"/>
    <w:rsid w:val="00680A8B"/>
    <w:rsid w:val="00687C66"/>
    <w:rsid w:val="006A3B29"/>
    <w:rsid w:val="006C782F"/>
    <w:rsid w:val="006D0F51"/>
    <w:rsid w:val="0073227C"/>
    <w:rsid w:val="007477DB"/>
    <w:rsid w:val="00752653"/>
    <w:rsid w:val="00760531"/>
    <w:rsid w:val="007802C1"/>
    <w:rsid w:val="00786C01"/>
    <w:rsid w:val="007A6843"/>
    <w:rsid w:val="007B5F48"/>
    <w:rsid w:val="007F53F0"/>
    <w:rsid w:val="008245BE"/>
    <w:rsid w:val="008518DD"/>
    <w:rsid w:val="00892B9B"/>
    <w:rsid w:val="008A5982"/>
    <w:rsid w:val="008A745B"/>
    <w:rsid w:val="00917C0D"/>
    <w:rsid w:val="00934FF5"/>
    <w:rsid w:val="00951AD9"/>
    <w:rsid w:val="009630EE"/>
    <w:rsid w:val="009B0178"/>
    <w:rsid w:val="009B2863"/>
    <w:rsid w:val="009C04C9"/>
    <w:rsid w:val="009D2FF3"/>
    <w:rsid w:val="009D6EE4"/>
    <w:rsid w:val="009E5D2D"/>
    <w:rsid w:val="009E7D02"/>
    <w:rsid w:val="00A0316C"/>
    <w:rsid w:val="00A15B42"/>
    <w:rsid w:val="00A44E4A"/>
    <w:rsid w:val="00A7692D"/>
    <w:rsid w:val="00AB3A6C"/>
    <w:rsid w:val="00AD6756"/>
    <w:rsid w:val="00B250AC"/>
    <w:rsid w:val="00B52729"/>
    <w:rsid w:val="00B6233A"/>
    <w:rsid w:val="00B83192"/>
    <w:rsid w:val="00BC1253"/>
    <w:rsid w:val="00BE0EDF"/>
    <w:rsid w:val="00BE3559"/>
    <w:rsid w:val="00C0217A"/>
    <w:rsid w:val="00C13882"/>
    <w:rsid w:val="00CC5E8D"/>
    <w:rsid w:val="00CD2DFC"/>
    <w:rsid w:val="00CD75AF"/>
    <w:rsid w:val="00CF2663"/>
    <w:rsid w:val="00CF455F"/>
    <w:rsid w:val="00D07FB3"/>
    <w:rsid w:val="00D111C4"/>
    <w:rsid w:val="00D12F2F"/>
    <w:rsid w:val="00D54B11"/>
    <w:rsid w:val="00D87B75"/>
    <w:rsid w:val="00D9337C"/>
    <w:rsid w:val="00D97E0F"/>
    <w:rsid w:val="00DA304A"/>
    <w:rsid w:val="00DA66AE"/>
    <w:rsid w:val="00DD118F"/>
    <w:rsid w:val="00DD4838"/>
    <w:rsid w:val="00E11D61"/>
    <w:rsid w:val="00E14950"/>
    <w:rsid w:val="00E517EC"/>
    <w:rsid w:val="00E73C02"/>
    <w:rsid w:val="00E81C31"/>
    <w:rsid w:val="00EE5413"/>
    <w:rsid w:val="00EF33E0"/>
    <w:rsid w:val="00EF6244"/>
    <w:rsid w:val="00F04F4E"/>
    <w:rsid w:val="00F26731"/>
    <w:rsid w:val="00F44B84"/>
    <w:rsid w:val="00F45DF2"/>
    <w:rsid w:val="00F74D09"/>
    <w:rsid w:val="00FA1670"/>
    <w:rsid w:val="00FA1E0A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  <w15:docId w15:val="{4FB3BEBE-EF38-4415-94D0-180B44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11B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6EE4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EE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m-ceo@rfca.mod.uk" TargetMode="External"/><Relationship Id="rId18" Type="http://schemas.openxmlformats.org/officeDocument/2006/relationships/hyperlink" Target="http://www.officersassociation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nw-empsp@rfca.mod.uk" TargetMode="External"/><Relationship Id="rId17" Type="http://schemas.openxmlformats.org/officeDocument/2006/relationships/hyperlink" Target="http://www.nwrfc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NorthWestRF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TP.org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megaresource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Head of Communications (Michael Sullivan)</cp:lastModifiedBy>
  <cp:revision>2</cp:revision>
  <cp:lastPrinted>2018-04-27T10:53:00Z</cp:lastPrinted>
  <dcterms:created xsi:type="dcterms:W3CDTF">2018-05-10T09:07:00Z</dcterms:created>
  <dcterms:modified xsi:type="dcterms:W3CDTF">2018-05-10T09:07:00Z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