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850A2" w14:textId="77777777" w:rsidR="000F1433" w:rsidRPr="005316C5" w:rsidRDefault="00FC6CA8" w:rsidP="00C07EDD">
      <w:pPr>
        <w:jc w:val="center"/>
        <w:rPr>
          <w:b/>
          <w:sz w:val="24"/>
          <w:szCs w:val="24"/>
        </w:rPr>
      </w:pPr>
      <w:r w:rsidRPr="005316C5">
        <w:rPr>
          <w:b/>
          <w:sz w:val="24"/>
          <w:szCs w:val="24"/>
        </w:rPr>
        <w:t>LOWLAND RESERVE FORCES AND CADETS ASSOCIATION (RFCA)</w:t>
      </w:r>
    </w:p>
    <w:p w14:paraId="336A5016" w14:textId="0EC79F03" w:rsidR="00FC6CA8" w:rsidRPr="005316C5" w:rsidRDefault="00FC6CA8" w:rsidP="00C07EDD">
      <w:pPr>
        <w:jc w:val="center"/>
        <w:rPr>
          <w:b/>
          <w:sz w:val="24"/>
          <w:szCs w:val="24"/>
        </w:rPr>
      </w:pPr>
      <w:r w:rsidRPr="005316C5">
        <w:rPr>
          <w:b/>
          <w:sz w:val="24"/>
          <w:szCs w:val="24"/>
        </w:rPr>
        <w:t>JOB DESCRIPTION</w:t>
      </w:r>
    </w:p>
    <w:p w14:paraId="1B2BFB7A" w14:textId="77777777" w:rsidR="005316C5" w:rsidRPr="005316C5" w:rsidRDefault="005316C5" w:rsidP="00C07EDD">
      <w:pPr>
        <w:jc w:val="center"/>
        <w:rPr>
          <w:b/>
          <w:sz w:val="24"/>
          <w:szCs w:val="24"/>
        </w:rPr>
      </w:pPr>
    </w:p>
    <w:p w14:paraId="108F31CA" w14:textId="082979C5" w:rsidR="00FC6CA8" w:rsidRPr="005316C5" w:rsidRDefault="00FC6CA8" w:rsidP="00F9263B">
      <w:pPr>
        <w:ind w:left="2880" w:hanging="2880"/>
        <w:rPr>
          <w:sz w:val="24"/>
          <w:szCs w:val="24"/>
        </w:rPr>
      </w:pPr>
      <w:r w:rsidRPr="005316C5">
        <w:rPr>
          <w:b/>
          <w:sz w:val="24"/>
          <w:szCs w:val="24"/>
        </w:rPr>
        <w:t>Job Title:</w:t>
      </w:r>
      <w:r w:rsidR="00EB63E8" w:rsidRPr="005316C5">
        <w:rPr>
          <w:sz w:val="24"/>
          <w:szCs w:val="24"/>
        </w:rPr>
        <w:tab/>
      </w:r>
      <w:r w:rsidR="00F9263B" w:rsidRPr="005316C5">
        <w:rPr>
          <w:sz w:val="24"/>
          <w:szCs w:val="24"/>
        </w:rPr>
        <w:t>E</w:t>
      </w:r>
      <w:r w:rsidRPr="005316C5">
        <w:rPr>
          <w:sz w:val="24"/>
          <w:szCs w:val="24"/>
        </w:rPr>
        <w:t xml:space="preserve">mployer Support </w:t>
      </w:r>
      <w:r w:rsidR="0081546E">
        <w:rPr>
          <w:sz w:val="24"/>
          <w:szCs w:val="24"/>
        </w:rPr>
        <w:t>Administrative Officer</w:t>
      </w:r>
    </w:p>
    <w:p w14:paraId="6075C508" w14:textId="77777777" w:rsidR="00FC6CA8" w:rsidRPr="005316C5" w:rsidRDefault="00FC6CA8">
      <w:pPr>
        <w:rPr>
          <w:sz w:val="24"/>
          <w:szCs w:val="24"/>
        </w:rPr>
      </w:pPr>
      <w:r w:rsidRPr="005316C5">
        <w:rPr>
          <w:b/>
          <w:sz w:val="24"/>
          <w:szCs w:val="24"/>
        </w:rPr>
        <w:t>Pay Band:</w:t>
      </w:r>
      <w:r w:rsidRPr="005316C5">
        <w:rPr>
          <w:sz w:val="24"/>
          <w:szCs w:val="24"/>
        </w:rPr>
        <w:tab/>
      </w:r>
      <w:r w:rsidRPr="005316C5">
        <w:rPr>
          <w:sz w:val="24"/>
          <w:szCs w:val="24"/>
        </w:rPr>
        <w:tab/>
      </w:r>
      <w:r w:rsidRPr="005316C5">
        <w:rPr>
          <w:sz w:val="24"/>
          <w:szCs w:val="24"/>
        </w:rPr>
        <w:tab/>
        <w:t>E1</w:t>
      </w:r>
    </w:p>
    <w:p w14:paraId="2114BC05" w14:textId="77777777" w:rsidR="00FC6CA8" w:rsidRPr="005316C5" w:rsidRDefault="00FC6CA8">
      <w:pPr>
        <w:rPr>
          <w:sz w:val="24"/>
          <w:szCs w:val="24"/>
        </w:rPr>
      </w:pPr>
      <w:r w:rsidRPr="005316C5">
        <w:rPr>
          <w:b/>
          <w:sz w:val="24"/>
          <w:szCs w:val="24"/>
        </w:rPr>
        <w:t>Department:</w:t>
      </w:r>
      <w:r w:rsidRPr="005316C5">
        <w:rPr>
          <w:sz w:val="24"/>
          <w:szCs w:val="24"/>
        </w:rPr>
        <w:tab/>
      </w:r>
      <w:r w:rsidRPr="005316C5">
        <w:rPr>
          <w:sz w:val="24"/>
          <w:szCs w:val="24"/>
        </w:rPr>
        <w:tab/>
      </w:r>
      <w:r w:rsidRPr="005316C5">
        <w:rPr>
          <w:sz w:val="24"/>
          <w:szCs w:val="24"/>
        </w:rPr>
        <w:tab/>
        <w:t>Engagement</w:t>
      </w:r>
    </w:p>
    <w:p w14:paraId="337DC5D0" w14:textId="43078A70" w:rsidR="00FC6CA8" w:rsidRPr="005316C5" w:rsidRDefault="00FC6CA8">
      <w:pPr>
        <w:rPr>
          <w:sz w:val="24"/>
          <w:szCs w:val="24"/>
        </w:rPr>
      </w:pPr>
      <w:r w:rsidRPr="005316C5">
        <w:rPr>
          <w:b/>
          <w:sz w:val="24"/>
          <w:szCs w:val="24"/>
        </w:rPr>
        <w:t>Line Manager:</w:t>
      </w:r>
      <w:r w:rsidRPr="005316C5">
        <w:rPr>
          <w:b/>
          <w:sz w:val="24"/>
          <w:szCs w:val="24"/>
        </w:rPr>
        <w:tab/>
      </w:r>
      <w:r w:rsidRPr="005316C5">
        <w:rPr>
          <w:sz w:val="24"/>
          <w:szCs w:val="24"/>
        </w:rPr>
        <w:tab/>
      </w:r>
      <w:r w:rsidRPr="005316C5">
        <w:rPr>
          <w:sz w:val="24"/>
          <w:szCs w:val="24"/>
        </w:rPr>
        <w:tab/>
      </w:r>
      <w:r w:rsidR="00CF435C">
        <w:rPr>
          <w:sz w:val="24"/>
          <w:szCs w:val="24"/>
        </w:rPr>
        <w:t xml:space="preserve">Defence Relationship Manager </w:t>
      </w:r>
    </w:p>
    <w:p w14:paraId="7B1A86AA" w14:textId="44B32C1F" w:rsidR="00FC6CA8" w:rsidRPr="005316C5" w:rsidRDefault="00FC6CA8">
      <w:pPr>
        <w:rPr>
          <w:sz w:val="24"/>
          <w:szCs w:val="24"/>
        </w:rPr>
      </w:pPr>
      <w:r w:rsidRPr="005316C5">
        <w:rPr>
          <w:b/>
          <w:sz w:val="24"/>
          <w:szCs w:val="24"/>
        </w:rPr>
        <w:t>Countersigning Officer:</w:t>
      </w:r>
      <w:r w:rsidR="005316C5">
        <w:rPr>
          <w:sz w:val="24"/>
          <w:szCs w:val="24"/>
        </w:rPr>
        <w:tab/>
      </w:r>
      <w:r w:rsidRPr="005316C5">
        <w:rPr>
          <w:sz w:val="24"/>
          <w:szCs w:val="24"/>
        </w:rPr>
        <w:t>Head of Engagement</w:t>
      </w:r>
    </w:p>
    <w:p w14:paraId="54C9E7F7" w14:textId="77777777" w:rsidR="005316C5" w:rsidRPr="005316C5" w:rsidRDefault="005316C5">
      <w:pPr>
        <w:rPr>
          <w:b/>
          <w:sz w:val="24"/>
          <w:szCs w:val="24"/>
        </w:rPr>
      </w:pPr>
    </w:p>
    <w:p w14:paraId="43AD1A40" w14:textId="414024A0" w:rsidR="00FC6CA8" w:rsidRPr="005316C5" w:rsidRDefault="00FC6CA8">
      <w:pPr>
        <w:rPr>
          <w:b/>
          <w:sz w:val="24"/>
          <w:szCs w:val="24"/>
        </w:rPr>
      </w:pPr>
      <w:r w:rsidRPr="005316C5">
        <w:rPr>
          <w:b/>
          <w:sz w:val="24"/>
          <w:szCs w:val="24"/>
        </w:rPr>
        <w:t>General Description:</w:t>
      </w:r>
    </w:p>
    <w:p w14:paraId="62D4D1B4" w14:textId="32F5D851" w:rsidR="00FC6CA8" w:rsidRPr="005316C5" w:rsidRDefault="00F9263B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 xml:space="preserve">To provide functional and administrative support to the </w:t>
      </w:r>
      <w:r w:rsidR="00CF435C">
        <w:rPr>
          <w:sz w:val="24"/>
          <w:szCs w:val="24"/>
        </w:rPr>
        <w:t xml:space="preserve">Defence </w:t>
      </w:r>
      <w:r w:rsidR="00AC36E1">
        <w:rPr>
          <w:sz w:val="24"/>
          <w:szCs w:val="24"/>
        </w:rPr>
        <w:t>Relationship</w:t>
      </w:r>
      <w:r w:rsidRPr="005316C5">
        <w:rPr>
          <w:sz w:val="24"/>
          <w:szCs w:val="24"/>
        </w:rPr>
        <w:t xml:space="preserve"> </w:t>
      </w:r>
      <w:r w:rsidR="00CF435C">
        <w:rPr>
          <w:sz w:val="24"/>
          <w:szCs w:val="24"/>
        </w:rPr>
        <w:t>Managers</w:t>
      </w:r>
      <w:r w:rsidR="00A0342B">
        <w:rPr>
          <w:sz w:val="24"/>
          <w:szCs w:val="24"/>
        </w:rPr>
        <w:t xml:space="preserve"> (DRMs)</w:t>
      </w:r>
      <w:r w:rsidRPr="005316C5">
        <w:rPr>
          <w:sz w:val="24"/>
          <w:szCs w:val="24"/>
        </w:rPr>
        <w:t>.</w:t>
      </w:r>
    </w:p>
    <w:p w14:paraId="197DD909" w14:textId="57593F3C" w:rsidR="00FC6CA8" w:rsidRPr="005316C5" w:rsidRDefault="00FC6CA8" w:rsidP="002E6DDB">
      <w:pPr>
        <w:jc w:val="both"/>
        <w:rPr>
          <w:b/>
          <w:sz w:val="24"/>
          <w:szCs w:val="24"/>
        </w:rPr>
      </w:pPr>
      <w:r w:rsidRPr="005316C5">
        <w:rPr>
          <w:b/>
          <w:sz w:val="24"/>
          <w:szCs w:val="24"/>
        </w:rPr>
        <w:t>Specific Responsibilities:</w:t>
      </w:r>
    </w:p>
    <w:p w14:paraId="623F6C61" w14:textId="1C785F77" w:rsidR="00B4238F" w:rsidRPr="005316C5" w:rsidRDefault="00B4238F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1.</w:t>
      </w:r>
      <w:r w:rsidRPr="005316C5">
        <w:rPr>
          <w:b/>
          <w:sz w:val="24"/>
          <w:szCs w:val="24"/>
        </w:rPr>
        <w:t xml:space="preserve"> </w:t>
      </w:r>
      <w:r w:rsidRPr="005316C5">
        <w:rPr>
          <w:b/>
          <w:sz w:val="24"/>
          <w:szCs w:val="24"/>
        </w:rPr>
        <w:tab/>
      </w:r>
      <w:r w:rsidR="00F9263B" w:rsidRPr="005316C5">
        <w:rPr>
          <w:sz w:val="24"/>
          <w:szCs w:val="24"/>
        </w:rPr>
        <w:t xml:space="preserve">Assisting the </w:t>
      </w:r>
      <w:r w:rsidR="00CF435C">
        <w:rPr>
          <w:sz w:val="24"/>
          <w:szCs w:val="24"/>
        </w:rPr>
        <w:t>DRMs</w:t>
      </w:r>
      <w:r w:rsidR="00F9263B" w:rsidRPr="005316C5">
        <w:rPr>
          <w:sz w:val="24"/>
          <w:szCs w:val="24"/>
        </w:rPr>
        <w:t xml:space="preserve"> to prepare</w:t>
      </w:r>
      <w:r w:rsidR="00AC36E1">
        <w:rPr>
          <w:sz w:val="24"/>
          <w:szCs w:val="24"/>
        </w:rPr>
        <w:t>,</w:t>
      </w:r>
      <w:r w:rsidR="00F9263B" w:rsidRPr="005316C5">
        <w:rPr>
          <w:sz w:val="24"/>
          <w:szCs w:val="24"/>
        </w:rPr>
        <w:t xml:space="preserve"> issue and implement the RFCA’s annual Employer Engagement Business Plan.</w:t>
      </w:r>
    </w:p>
    <w:p w14:paraId="0BFBDE4D" w14:textId="5B53997D" w:rsidR="00FC6CA8" w:rsidRPr="005316C5" w:rsidRDefault="00B4238F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2.</w:t>
      </w:r>
      <w:r w:rsidRPr="005316C5">
        <w:rPr>
          <w:sz w:val="24"/>
          <w:szCs w:val="24"/>
        </w:rPr>
        <w:tab/>
      </w:r>
      <w:r w:rsidR="00F9263B" w:rsidRPr="005316C5">
        <w:rPr>
          <w:sz w:val="24"/>
          <w:szCs w:val="24"/>
        </w:rPr>
        <w:t xml:space="preserve">Assisting the </w:t>
      </w:r>
      <w:r w:rsidR="00CF435C">
        <w:rPr>
          <w:sz w:val="24"/>
          <w:szCs w:val="24"/>
        </w:rPr>
        <w:t>DRMs</w:t>
      </w:r>
      <w:r w:rsidR="00F9263B" w:rsidRPr="005316C5">
        <w:rPr>
          <w:sz w:val="24"/>
          <w:szCs w:val="24"/>
        </w:rPr>
        <w:t xml:space="preserve"> to prepare reports on progress towards achieving the Business Plan as required.</w:t>
      </w:r>
    </w:p>
    <w:p w14:paraId="3F5F6D41" w14:textId="3C41DC73" w:rsidR="00153B10" w:rsidRPr="005316C5" w:rsidRDefault="00153B10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3</w:t>
      </w:r>
      <w:r w:rsidR="00601609" w:rsidRPr="005316C5">
        <w:rPr>
          <w:sz w:val="24"/>
          <w:szCs w:val="24"/>
        </w:rPr>
        <w:t>.</w:t>
      </w:r>
      <w:r w:rsidR="00601609" w:rsidRPr="005316C5">
        <w:rPr>
          <w:sz w:val="24"/>
          <w:szCs w:val="24"/>
        </w:rPr>
        <w:tab/>
      </w:r>
      <w:r w:rsidR="00F9263B" w:rsidRPr="005316C5">
        <w:rPr>
          <w:sz w:val="24"/>
          <w:szCs w:val="24"/>
        </w:rPr>
        <w:t xml:space="preserve">Assisting the </w:t>
      </w:r>
      <w:r w:rsidR="00CF435C">
        <w:rPr>
          <w:sz w:val="24"/>
          <w:szCs w:val="24"/>
        </w:rPr>
        <w:t>DRM</w:t>
      </w:r>
      <w:r w:rsidR="00F9263B" w:rsidRPr="005316C5">
        <w:rPr>
          <w:sz w:val="24"/>
          <w:szCs w:val="24"/>
        </w:rPr>
        <w:t>s in converting employers to supportive status through effective relationship management that leads to the signing of the Armed Forces Covenant.</w:t>
      </w:r>
      <w:r w:rsidRPr="005316C5">
        <w:rPr>
          <w:sz w:val="24"/>
          <w:szCs w:val="24"/>
        </w:rPr>
        <w:t xml:space="preserve"> </w:t>
      </w:r>
    </w:p>
    <w:p w14:paraId="59EE2C64" w14:textId="797CE245" w:rsidR="00273B66" w:rsidRPr="005316C5" w:rsidRDefault="00153B10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4.</w:t>
      </w:r>
      <w:r w:rsidRPr="005316C5">
        <w:rPr>
          <w:sz w:val="24"/>
          <w:szCs w:val="24"/>
        </w:rPr>
        <w:tab/>
      </w:r>
      <w:r w:rsidR="00F9263B" w:rsidRPr="005316C5">
        <w:rPr>
          <w:sz w:val="24"/>
          <w:szCs w:val="24"/>
        </w:rPr>
        <w:t xml:space="preserve">Assisting the </w:t>
      </w:r>
      <w:r w:rsidR="00CF435C">
        <w:rPr>
          <w:sz w:val="24"/>
          <w:szCs w:val="24"/>
        </w:rPr>
        <w:t>DRM</w:t>
      </w:r>
      <w:r w:rsidR="00F9263B" w:rsidRPr="005316C5">
        <w:rPr>
          <w:sz w:val="24"/>
          <w:szCs w:val="24"/>
        </w:rPr>
        <w:t xml:space="preserve">s in progressing employers through the three levels of the Employer </w:t>
      </w:r>
      <w:r w:rsidR="00273B66" w:rsidRPr="005316C5">
        <w:rPr>
          <w:sz w:val="24"/>
          <w:szCs w:val="24"/>
        </w:rPr>
        <w:t>Recognition Scheme at Bronze, Silver and Gold standards.</w:t>
      </w:r>
    </w:p>
    <w:p w14:paraId="0ABD6943" w14:textId="5AF8672F" w:rsidR="00263431" w:rsidRPr="005316C5" w:rsidRDefault="00A0342B" w:rsidP="002E6DDB">
      <w:pPr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Maintaining </w:t>
      </w:r>
      <w:r w:rsidR="00273B66" w:rsidRPr="005316C5">
        <w:rPr>
          <w:sz w:val="24"/>
          <w:szCs w:val="24"/>
        </w:rPr>
        <w:t xml:space="preserve">liaison and supporting the </w:t>
      </w:r>
      <w:r w:rsidR="00CF435C">
        <w:rPr>
          <w:sz w:val="24"/>
          <w:szCs w:val="24"/>
        </w:rPr>
        <w:t>DRM</w:t>
      </w:r>
      <w:r w:rsidR="00273B66" w:rsidRPr="005316C5">
        <w:rPr>
          <w:sz w:val="24"/>
          <w:szCs w:val="24"/>
        </w:rPr>
        <w:t>s</w:t>
      </w:r>
      <w:r w:rsidR="00AC36E1">
        <w:rPr>
          <w:sz w:val="24"/>
          <w:szCs w:val="24"/>
        </w:rPr>
        <w:t>’ liaison</w:t>
      </w:r>
      <w:r w:rsidR="00273B66" w:rsidRPr="005316C5">
        <w:rPr>
          <w:sz w:val="24"/>
          <w:szCs w:val="24"/>
        </w:rPr>
        <w:t xml:space="preserve"> with those involved in Employer Engagement matters including:</w:t>
      </w:r>
    </w:p>
    <w:p w14:paraId="37DF105A" w14:textId="77777777" w:rsidR="005316C5" w:rsidRPr="005316C5" w:rsidRDefault="00F9263B" w:rsidP="002E6DDB">
      <w:pPr>
        <w:ind w:firstLine="720"/>
        <w:jc w:val="both"/>
        <w:rPr>
          <w:sz w:val="24"/>
          <w:szCs w:val="24"/>
        </w:rPr>
      </w:pPr>
      <w:r w:rsidRPr="005316C5">
        <w:rPr>
          <w:sz w:val="24"/>
          <w:szCs w:val="24"/>
        </w:rPr>
        <w:t xml:space="preserve">a. Employers of Reservists, individually and through </w:t>
      </w:r>
      <w:r w:rsidR="005316C5" w:rsidRPr="005316C5">
        <w:rPr>
          <w:sz w:val="24"/>
          <w:szCs w:val="24"/>
        </w:rPr>
        <w:t>organisations</w:t>
      </w:r>
      <w:r w:rsidRPr="005316C5">
        <w:rPr>
          <w:sz w:val="24"/>
          <w:szCs w:val="24"/>
        </w:rPr>
        <w:t xml:space="preserve"> to which they belong.</w:t>
      </w:r>
    </w:p>
    <w:p w14:paraId="46C35CDA" w14:textId="6BBBB5CD" w:rsidR="00F9263B" w:rsidRPr="005316C5" w:rsidRDefault="00F9263B" w:rsidP="002E6DDB">
      <w:pPr>
        <w:ind w:firstLine="720"/>
        <w:jc w:val="both"/>
        <w:rPr>
          <w:sz w:val="24"/>
          <w:szCs w:val="24"/>
        </w:rPr>
      </w:pPr>
      <w:r w:rsidRPr="005316C5">
        <w:rPr>
          <w:sz w:val="24"/>
          <w:szCs w:val="24"/>
        </w:rPr>
        <w:t xml:space="preserve">b. The relevant contact points in </w:t>
      </w:r>
      <w:r w:rsidR="00A0342B">
        <w:rPr>
          <w:sz w:val="24"/>
          <w:szCs w:val="24"/>
        </w:rPr>
        <w:t>Military Chains of Command</w:t>
      </w:r>
      <w:r w:rsidRPr="005316C5">
        <w:rPr>
          <w:sz w:val="24"/>
          <w:szCs w:val="24"/>
        </w:rPr>
        <w:t>.</w:t>
      </w:r>
    </w:p>
    <w:p w14:paraId="401F666C" w14:textId="77777777" w:rsidR="00F9263B" w:rsidRPr="005316C5" w:rsidRDefault="00F9263B" w:rsidP="002E6DDB">
      <w:pPr>
        <w:ind w:firstLine="720"/>
        <w:jc w:val="both"/>
        <w:rPr>
          <w:sz w:val="24"/>
          <w:szCs w:val="24"/>
        </w:rPr>
      </w:pPr>
      <w:r w:rsidRPr="005316C5">
        <w:rPr>
          <w:sz w:val="24"/>
          <w:szCs w:val="24"/>
        </w:rPr>
        <w:t>c.  Defence Relationship Management.</w:t>
      </w:r>
    </w:p>
    <w:p w14:paraId="237A8259" w14:textId="360F16EA" w:rsidR="00F9263B" w:rsidRPr="005316C5" w:rsidRDefault="00F9263B" w:rsidP="002E6DDB">
      <w:pPr>
        <w:ind w:firstLine="720"/>
        <w:jc w:val="both"/>
        <w:rPr>
          <w:sz w:val="24"/>
          <w:szCs w:val="24"/>
        </w:rPr>
      </w:pPr>
      <w:r w:rsidRPr="005316C5">
        <w:rPr>
          <w:sz w:val="24"/>
          <w:szCs w:val="24"/>
        </w:rPr>
        <w:t>d.  The Lowland Regional Employer Engagement Group, the Advocacy &amp; Strate</w:t>
      </w:r>
      <w:r w:rsidR="00A0342B">
        <w:rPr>
          <w:sz w:val="24"/>
          <w:szCs w:val="24"/>
        </w:rPr>
        <w:t xml:space="preserve">gy Group </w:t>
      </w:r>
      <w:r w:rsidR="00AC36E1">
        <w:rPr>
          <w:sz w:val="24"/>
          <w:szCs w:val="24"/>
        </w:rPr>
        <w:t>and sector-</w:t>
      </w:r>
      <w:r w:rsidRPr="005316C5">
        <w:rPr>
          <w:sz w:val="24"/>
          <w:szCs w:val="24"/>
        </w:rPr>
        <w:t>specific employer organisations.</w:t>
      </w:r>
      <w:r w:rsidRPr="005316C5">
        <w:rPr>
          <w:sz w:val="24"/>
          <w:szCs w:val="24"/>
        </w:rPr>
        <w:tab/>
      </w:r>
    </w:p>
    <w:p w14:paraId="01DEFA7A" w14:textId="5E0E8CC5" w:rsidR="00601609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6.</w:t>
      </w:r>
      <w:r w:rsidRPr="005316C5">
        <w:rPr>
          <w:sz w:val="24"/>
          <w:szCs w:val="24"/>
        </w:rPr>
        <w:tab/>
        <w:t xml:space="preserve">Populating and updating the </w:t>
      </w:r>
      <w:r w:rsidRPr="005316C5">
        <w:rPr>
          <w:i/>
          <w:sz w:val="24"/>
          <w:szCs w:val="24"/>
        </w:rPr>
        <w:t xml:space="preserve">Salesforce </w:t>
      </w:r>
      <w:r w:rsidR="005316C5" w:rsidRPr="005316C5">
        <w:rPr>
          <w:sz w:val="24"/>
          <w:szCs w:val="24"/>
        </w:rPr>
        <w:t>database</w:t>
      </w:r>
      <w:r w:rsidRPr="005316C5">
        <w:rPr>
          <w:sz w:val="24"/>
          <w:szCs w:val="24"/>
        </w:rPr>
        <w:t xml:space="preserve"> provided and managing regional data in accordanc</w:t>
      </w:r>
      <w:r w:rsidR="005316C5" w:rsidRPr="005316C5">
        <w:rPr>
          <w:sz w:val="24"/>
          <w:szCs w:val="24"/>
        </w:rPr>
        <w:t>e with the requirements of the M</w:t>
      </w:r>
      <w:r w:rsidRPr="005316C5">
        <w:rPr>
          <w:sz w:val="24"/>
          <w:szCs w:val="24"/>
        </w:rPr>
        <w:t xml:space="preserve">easurement of </w:t>
      </w:r>
      <w:r w:rsidR="005316C5" w:rsidRPr="005316C5">
        <w:rPr>
          <w:sz w:val="24"/>
          <w:szCs w:val="24"/>
        </w:rPr>
        <w:t>Effect (</w:t>
      </w:r>
      <w:proofErr w:type="spellStart"/>
      <w:r w:rsidR="005316C5" w:rsidRPr="005316C5">
        <w:rPr>
          <w:sz w:val="24"/>
          <w:szCs w:val="24"/>
        </w:rPr>
        <w:t>M</w:t>
      </w:r>
      <w:r w:rsidRPr="005316C5">
        <w:rPr>
          <w:sz w:val="24"/>
          <w:szCs w:val="24"/>
        </w:rPr>
        <w:t>oE</w:t>
      </w:r>
      <w:proofErr w:type="spellEnd"/>
      <w:r w:rsidRPr="005316C5">
        <w:rPr>
          <w:sz w:val="24"/>
          <w:szCs w:val="24"/>
        </w:rPr>
        <w:t>) as directed by Defence Relationship Management.</w:t>
      </w:r>
      <w:r w:rsidR="00484B02" w:rsidRPr="005316C5">
        <w:rPr>
          <w:sz w:val="24"/>
          <w:szCs w:val="24"/>
        </w:rPr>
        <w:tab/>
      </w:r>
    </w:p>
    <w:p w14:paraId="4B845F1C" w14:textId="63C71251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lastRenderedPageBreak/>
        <w:t>7.</w:t>
      </w:r>
      <w:r w:rsidRPr="005316C5">
        <w:rPr>
          <w:sz w:val="24"/>
          <w:szCs w:val="24"/>
        </w:rPr>
        <w:tab/>
        <w:t xml:space="preserve">Assisting the </w:t>
      </w:r>
      <w:r w:rsidR="00E82648">
        <w:rPr>
          <w:sz w:val="24"/>
          <w:szCs w:val="24"/>
        </w:rPr>
        <w:t>DRM</w:t>
      </w:r>
      <w:r w:rsidRPr="005316C5">
        <w:rPr>
          <w:sz w:val="24"/>
          <w:szCs w:val="24"/>
        </w:rPr>
        <w:t>s to plan, co-ordinate, and manage Employer Engagement events and activities, with attendance at those events if required.</w:t>
      </w:r>
    </w:p>
    <w:p w14:paraId="32BFC945" w14:textId="37BEAFBE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8.</w:t>
      </w:r>
      <w:r w:rsidRPr="005316C5">
        <w:rPr>
          <w:sz w:val="24"/>
          <w:szCs w:val="24"/>
        </w:rPr>
        <w:tab/>
        <w:t xml:space="preserve">Support the </w:t>
      </w:r>
      <w:r w:rsidR="00E82648">
        <w:rPr>
          <w:sz w:val="24"/>
          <w:szCs w:val="24"/>
        </w:rPr>
        <w:t>DRMs</w:t>
      </w:r>
      <w:r w:rsidRPr="005316C5">
        <w:rPr>
          <w:sz w:val="24"/>
          <w:szCs w:val="24"/>
        </w:rPr>
        <w:t xml:space="preserve"> in all aspects of Employer Support.</w:t>
      </w:r>
    </w:p>
    <w:p w14:paraId="6A8CED95" w14:textId="29FA6928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9.</w:t>
      </w:r>
      <w:r w:rsidRPr="005316C5">
        <w:rPr>
          <w:sz w:val="24"/>
          <w:szCs w:val="24"/>
        </w:rPr>
        <w:tab/>
        <w:t xml:space="preserve">To control the working diaries of the </w:t>
      </w:r>
      <w:r w:rsidR="00E82648">
        <w:rPr>
          <w:sz w:val="24"/>
          <w:szCs w:val="24"/>
        </w:rPr>
        <w:t>DRMs</w:t>
      </w:r>
      <w:r w:rsidRPr="005316C5">
        <w:rPr>
          <w:sz w:val="24"/>
          <w:szCs w:val="24"/>
        </w:rPr>
        <w:t>.</w:t>
      </w:r>
    </w:p>
    <w:p w14:paraId="14604B42" w14:textId="1E710138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10.</w:t>
      </w:r>
      <w:r w:rsidRPr="005316C5">
        <w:rPr>
          <w:sz w:val="24"/>
          <w:szCs w:val="24"/>
        </w:rPr>
        <w:tab/>
        <w:t xml:space="preserve">With the </w:t>
      </w:r>
      <w:r w:rsidR="00E82648">
        <w:rPr>
          <w:sz w:val="24"/>
          <w:szCs w:val="24"/>
        </w:rPr>
        <w:t>DRMs</w:t>
      </w:r>
      <w:r w:rsidR="00AC36E1">
        <w:rPr>
          <w:sz w:val="24"/>
          <w:szCs w:val="24"/>
        </w:rPr>
        <w:t>, e</w:t>
      </w:r>
      <w:r w:rsidRPr="005316C5">
        <w:rPr>
          <w:sz w:val="24"/>
          <w:szCs w:val="24"/>
        </w:rPr>
        <w:t>nsure that all mail</w:t>
      </w:r>
      <w:r w:rsidR="00AC36E1">
        <w:rPr>
          <w:sz w:val="24"/>
          <w:szCs w:val="24"/>
        </w:rPr>
        <w:t>,</w:t>
      </w:r>
      <w:r w:rsidRPr="005316C5">
        <w:rPr>
          <w:sz w:val="24"/>
          <w:szCs w:val="24"/>
        </w:rPr>
        <w:t xml:space="preserve"> be it electronic or traditional</w:t>
      </w:r>
      <w:r w:rsidR="00AC36E1">
        <w:rPr>
          <w:sz w:val="24"/>
          <w:szCs w:val="24"/>
        </w:rPr>
        <w:t>,</w:t>
      </w:r>
      <w:r w:rsidRPr="005316C5">
        <w:rPr>
          <w:sz w:val="24"/>
          <w:szCs w:val="24"/>
        </w:rPr>
        <w:t xml:space="preserve"> is read on a daily basis and acted upon.  This may necessitate the forwarding and receiving of emails from other team members during normal working hours.</w:t>
      </w:r>
    </w:p>
    <w:p w14:paraId="553C3056" w14:textId="0DD49F71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11.</w:t>
      </w:r>
      <w:r w:rsidRPr="005316C5">
        <w:rPr>
          <w:sz w:val="24"/>
          <w:szCs w:val="24"/>
        </w:rPr>
        <w:tab/>
        <w:t xml:space="preserve">  Production of documents as required.</w:t>
      </w:r>
    </w:p>
    <w:p w14:paraId="19BD8B6D" w14:textId="2A2046A6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12.</w:t>
      </w:r>
      <w:r w:rsidRPr="005316C5">
        <w:rPr>
          <w:sz w:val="24"/>
          <w:szCs w:val="24"/>
        </w:rPr>
        <w:tab/>
        <w:t xml:space="preserve">Copy, collate, envelope and address non-distribution list outgoing correspondence for the </w:t>
      </w:r>
      <w:r w:rsidR="00E82648">
        <w:rPr>
          <w:sz w:val="24"/>
          <w:szCs w:val="24"/>
        </w:rPr>
        <w:t>DRM</w:t>
      </w:r>
      <w:r w:rsidR="00AC36E1">
        <w:rPr>
          <w:sz w:val="24"/>
          <w:szCs w:val="24"/>
        </w:rPr>
        <w:t>s.</w:t>
      </w:r>
      <w:r w:rsidRPr="005316C5">
        <w:rPr>
          <w:sz w:val="24"/>
          <w:szCs w:val="24"/>
        </w:rPr>
        <w:t xml:space="preserve"> Pass distribution lists outgoing correspondence for the </w:t>
      </w:r>
      <w:r w:rsidR="00E82648">
        <w:rPr>
          <w:sz w:val="24"/>
          <w:szCs w:val="24"/>
        </w:rPr>
        <w:t>DRMs</w:t>
      </w:r>
      <w:r w:rsidRPr="005316C5">
        <w:rPr>
          <w:sz w:val="24"/>
          <w:szCs w:val="24"/>
        </w:rPr>
        <w:t xml:space="preserve"> to General Office Assistant.</w:t>
      </w:r>
    </w:p>
    <w:p w14:paraId="4E017356" w14:textId="6148C019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13.</w:t>
      </w:r>
      <w:r w:rsidRPr="005316C5">
        <w:rPr>
          <w:sz w:val="24"/>
          <w:szCs w:val="24"/>
        </w:rPr>
        <w:tab/>
        <w:t xml:space="preserve">Maintain </w:t>
      </w:r>
      <w:r w:rsidR="00E82648">
        <w:rPr>
          <w:sz w:val="24"/>
          <w:szCs w:val="24"/>
        </w:rPr>
        <w:t>DRMs</w:t>
      </w:r>
      <w:r w:rsidR="00AC36E1">
        <w:rPr>
          <w:sz w:val="24"/>
          <w:szCs w:val="24"/>
        </w:rPr>
        <w:t>’</w:t>
      </w:r>
      <w:r w:rsidRPr="005316C5">
        <w:rPr>
          <w:sz w:val="24"/>
          <w:szCs w:val="24"/>
        </w:rPr>
        <w:t xml:space="preserve"> central files, reports and returns.</w:t>
      </w:r>
    </w:p>
    <w:p w14:paraId="64581326" w14:textId="47D53AD1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14.</w:t>
      </w:r>
      <w:r w:rsidRPr="005316C5">
        <w:rPr>
          <w:sz w:val="24"/>
          <w:szCs w:val="24"/>
        </w:rPr>
        <w:tab/>
        <w:t xml:space="preserve">Assist </w:t>
      </w:r>
      <w:r w:rsidR="00E82648">
        <w:rPr>
          <w:sz w:val="24"/>
          <w:szCs w:val="24"/>
        </w:rPr>
        <w:t>DRM</w:t>
      </w:r>
      <w:r w:rsidRPr="005316C5">
        <w:rPr>
          <w:sz w:val="24"/>
          <w:szCs w:val="24"/>
        </w:rPr>
        <w:t xml:space="preserve"> with preparation of agendas, briefs and minutes for meetings, presentations and conferences.</w:t>
      </w:r>
    </w:p>
    <w:p w14:paraId="3C680189" w14:textId="5F7E6E69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15.</w:t>
      </w:r>
      <w:r w:rsidRPr="005316C5">
        <w:rPr>
          <w:sz w:val="24"/>
          <w:szCs w:val="24"/>
        </w:rPr>
        <w:tab/>
        <w:t xml:space="preserve">Provide support for meetings for </w:t>
      </w:r>
      <w:r w:rsidR="00E82648">
        <w:rPr>
          <w:sz w:val="24"/>
          <w:szCs w:val="24"/>
        </w:rPr>
        <w:t>DRMs</w:t>
      </w:r>
      <w:r w:rsidRPr="005316C5">
        <w:rPr>
          <w:sz w:val="24"/>
          <w:szCs w:val="24"/>
        </w:rPr>
        <w:t>.</w:t>
      </w:r>
    </w:p>
    <w:p w14:paraId="110DEE4E" w14:textId="6C542039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16.</w:t>
      </w:r>
      <w:r w:rsidRPr="005316C5">
        <w:rPr>
          <w:sz w:val="24"/>
          <w:szCs w:val="24"/>
        </w:rPr>
        <w:tab/>
        <w:t xml:space="preserve">Assist </w:t>
      </w:r>
      <w:r w:rsidR="00E82648">
        <w:rPr>
          <w:sz w:val="24"/>
          <w:szCs w:val="24"/>
        </w:rPr>
        <w:t>DRMs</w:t>
      </w:r>
      <w:r w:rsidRPr="005316C5">
        <w:rPr>
          <w:sz w:val="24"/>
          <w:szCs w:val="24"/>
        </w:rPr>
        <w:t xml:space="preserve"> with the processing of procurement orders and invoices.</w:t>
      </w:r>
    </w:p>
    <w:p w14:paraId="652FAD97" w14:textId="064C2D06" w:rsidR="00273B66" w:rsidRPr="005316C5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 xml:space="preserve">17.  </w:t>
      </w:r>
      <w:r w:rsidR="00A0342B">
        <w:rPr>
          <w:sz w:val="24"/>
          <w:szCs w:val="24"/>
        </w:rPr>
        <w:tab/>
      </w:r>
      <w:r w:rsidRPr="005316C5">
        <w:rPr>
          <w:sz w:val="24"/>
          <w:szCs w:val="24"/>
        </w:rPr>
        <w:t>Provide emergency coverage for telephone answering services and reception duties as required within Lowland RFCA.</w:t>
      </w:r>
    </w:p>
    <w:p w14:paraId="31BF081D" w14:textId="40D0EE72" w:rsidR="00273B66" w:rsidRDefault="00273B66" w:rsidP="002E6DDB">
      <w:pPr>
        <w:jc w:val="both"/>
        <w:rPr>
          <w:sz w:val="24"/>
          <w:szCs w:val="24"/>
        </w:rPr>
      </w:pPr>
      <w:r w:rsidRPr="005316C5">
        <w:rPr>
          <w:sz w:val="24"/>
          <w:szCs w:val="24"/>
        </w:rPr>
        <w:t>18.</w:t>
      </w:r>
      <w:r w:rsidRPr="005316C5">
        <w:rPr>
          <w:sz w:val="24"/>
          <w:szCs w:val="24"/>
        </w:rPr>
        <w:tab/>
        <w:t>To have an awareness of the duties of other Lowland House</w:t>
      </w:r>
      <w:r w:rsidR="00AC36E1">
        <w:rPr>
          <w:sz w:val="24"/>
          <w:szCs w:val="24"/>
        </w:rPr>
        <w:t xml:space="preserve"> clerical staff, and to provide</w:t>
      </w:r>
      <w:r w:rsidRPr="005316C5">
        <w:rPr>
          <w:sz w:val="24"/>
          <w:szCs w:val="24"/>
        </w:rPr>
        <w:t xml:space="preserve"> and to receive assistance during periods of increased workload.</w:t>
      </w:r>
    </w:p>
    <w:p w14:paraId="76ABCE8B" w14:textId="77777777" w:rsidR="0032704B" w:rsidRPr="0032704B" w:rsidRDefault="0032704B" w:rsidP="0032704B">
      <w:pPr>
        <w:spacing w:after="0" w:line="240" w:lineRule="auto"/>
        <w:jc w:val="both"/>
        <w:rPr>
          <w:sz w:val="24"/>
          <w:szCs w:val="24"/>
        </w:rPr>
      </w:pPr>
      <w:r w:rsidRPr="0032704B">
        <w:rPr>
          <w:sz w:val="24"/>
          <w:szCs w:val="24"/>
        </w:rPr>
        <w:t>19.</w:t>
      </w:r>
      <w:r w:rsidRPr="0032704B">
        <w:rPr>
          <w:sz w:val="24"/>
          <w:szCs w:val="24"/>
        </w:rPr>
        <w:tab/>
        <w:t>Contributing to the creation of digital content in coordination with the Head of Communications.</w:t>
      </w:r>
    </w:p>
    <w:p w14:paraId="2D8CCCFE" w14:textId="77777777" w:rsidR="0032704B" w:rsidRDefault="0032704B" w:rsidP="0032704B">
      <w:pPr>
        <w:spacing w:after="0"/>
        <w:jc w:val="both"/>
        <w:rPr>
          <w:sz w:val="24"/>
          <w:szCs w:val="24"/>
        </w:rPr>
      </w:pPr>
    </w:p>
    <w:p w14:paraId="179BB52F" w14:textId="2CE626D3" w:rsidR="00273B66" w:rsidRDefault="0032704B" w:rsidP="0032704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273B66" w:rsidRPr="005316C5">
        <w:rPr>
          <w:sz w:val="24"/>
          <w:szCs w:val="24"/>
        </w:rPr>
        <w:t xml:space="preserve">. </w:t>
      </w:r>
      <w:r w:rsidR="005316C5" w:rsidRPr="005316C5">
        <w:rPr>
          <w:sz w:val="24"/>
          <w:szCs w:val="24"/>
        </w:rPr>
        <w:tab/>
      </w:r>
      <w:r w:rsidR="00273B66" w:rsidRPr="005316C5">
        <w:rPr>
          <w:sz w:val="24"/>
          <w:szCs w:val="24"/>
        </w:rPr>
        <w:t xml:space="preserve"> Lend support as required to other members of the Engagement Team.</w:t>
      </w:r>
    </w:p>
    <w:p w14:paraId="146C2F6B" w14:textId="77777777" w:rsidR="0032704B" w:rsidRPr="005316C5" w:rsidRDefault="0032704B" w:rsidP="0032704B">
      <w:pPr>
        <w:spacing w:after="0"/>
        <w:jc w:val="both"/>
        <w:rPr>
          <w:sz w:val="24"/>
          <w:szCs w:val="24"/>
        </w:rPr>
      </w:pPr>
    </w:p>
    <w:p w14:paraId="061CB132" w14:textId="5D668D9C" w:rsidR="00273B66" w:rsidRPr="005316C5" w:rsidRDefault="0032704B" w:rsidP="002E6DDB">
      <w:pPr>
        <w:jc w:val="both"/>
        <w:rPr>
          <w:sz w:val="24"/>
          <w:szCs w:val="24"/>
        </w:rPr>
      </w:pPr>
      <w:r>
        <w:rPr>
          <w:sz w:val="24"/>
          <w:szCs w:val="24"/>
        </w:rPr>
        <w:t>21</w:t>
      </w:r>
      <w:r w:rsidR="00273B66" w:rsidRPr="005316C5">
        <w:rPr>
          <w:sz w:val="24"/>
          <w:szCs w:val="24"/>
        </w:rPr>
        <w:t>.</w:t>
      </w:r>
      <w:r w:rsidR="00273B66" w:rsidRPr="005316C5">
        <w:rPr>
          <w:sz w:val="24"/>
          <w:szCs w:val="24"/>
        </w:rPr>
        <w:tab/>
        <w:t>From time to time, to carry out other duties as required by line management.</w:t>
      </w:r>
    </w:p>
    <w:p w14:paraId="157DE835" w14:textId="1DA9CF59" w:rsidR="00CD7933" w:rsidRDefault="0032704B" w:rsidP="002E6DDB">
      <w:pPr>
        <w:jc w:val="both"/>
        <w:rPr>
          <w:sz w:val="24"/>
          <w:szCs w:val="24"/>
        </w:rPr>
      </w:pPr>
      <w:r>
        <w:rPr>
          <w:sz w:val="24"/>
          <w:szCs w:val="24"/>
        </w:rPr>
        <w:t>22</w:t>
      </w:r>
      <w:r w:rsidR="00273B66" w:rsidRPr="005316C5">
        <w:rPr>
          <w:sz w:val="24"/>
          <w:szCs w:val="24"/>
        </w:rPr>
        <w:t>.</w:t>
      </w:r>
      <w:r w:rsidR="00273B66" w:rsidRPr="005316C5">
        <w:rPr>
          <w:sz w:val="24"/>
          <w:szCs w:val="24"/>
        </w:rPr>
        <w:tab/>
        <w:t>Responsible for performing duties in a manner that is compatible with safe working practices and in accordance with the Chief Executive, Lowland RFCA’s SHEF Policy Statement.</w:t>
      </w:r>
      <w:bookmarkStart w:id="0" w:name="_GoBack"/>
      <w:bookmarkEnd w:id="0"/>
    </w:p>
    <w:sectPr w:rsidR="00CD7933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E31AC" w14:textId="77777777" w:rsidR="00CF435C" w:rsidRDefault="00CF435C" w:rsidP="00250C16">
      <w:pPr>
        <w:spacing w:after="0" w:line="240" w:lineRule="auto"/>
      </w:pPr>
      <w:r>
        <w:separator/>
      </w:r>
    </w:p>
  </w:endnote>
  <w:endnote w:type="continuationSeparator" w:id="0">
    <w:p w14:paraId="1E2FA5E4" w14:textId="77777777" w:rsidR="00CF435C" w:rsidRDefault="00CF435C" w:rsidP="00250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3D6D3" w14:textId="3D2591AD" w:rsidR="00CF435C" w:rsidRDefault="00CF43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B9804" w14:textId="77777777" w:rsidR="00CF435C" w:rsidRDefault="00CF435C" w:rsidP="00250C16">
      <w:pPr>
        <w:spacing w:after="0" w:line="240" w:lineRule="auto"/>
      </w:pPr>
      <w:r>
        <w:separator/>
      </w:r>
    </w:p>
  </w:footnote>
  <w:footnote w:type="continuationSeparator" w:id="0">
    <w:p w14:paraId="268556A5" w14:textId="77777777" w:rsidR="00CF435C" w:rsidRDefault="00CF435C" w:rsidP="00250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D4AEB"/>
    <w:multiLevelType w:val="hybridMultilevel"/>
    <w:tmpl w:val="BA665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A8"/>
    <w:rsid w:val="0001722D"/>
    <w:rsid w:val="00030560"/>
    <w:rsid w:val="00030E94"/>
    <w:rsid w:val="000F1433"/>
    <w:rsid w:val="00153B10"/>
    <w:rsid w:val="001F0CBD"/>
    <w:rsid w:val="0021652E"/>
    <w:rsid w:val="00250C16"/>
    <w:rsid w:val="00263431"/>
    <w:rsid w:val="00273B66"/>
    <w:rsid w:val="00283A12"/>
    <w:rsid w:val="002C0837"/>
    <w:rsid w:val="002E6DDB"/>
    <w:rsid w:val="0032704B"/>
    <w:rsid w:val="003576CC"/>
    <w:rsid w:val="0046120D"/>
    <w:rsid w:val="00484B02"/>
    <w:rsid w:val="0052583D"/>
    <w:rsid w:val="005316C5"/>
    <w:rsid w:val="00601609"/>
    <w:rsid w:val="00614FCA"/>
    <w:rsid w:val="00635C9C"/>
    <w:rsid w:val="007462E5"/>
    <w:rsid w:val="0076465F"/>
    <w:rsid w:val="0081546E"/>
    <w:rsid w:val="00817B47"/>
    <w:rsid w:val="00894050"/>
    <w:rsid w:val="008E3881"/>
    <w:rsid w:val="00A0342B"/>
    <w:rsid w:val="00A4726E"/>
    <w:rsid w:val="00A6186B"/>
    <w:rsid w:val="00A61B2C"/>
    <w:rsid w:val="00A87A71"/>
    <w:rsid w:val="00AC36E1"/>
    <w:rsid w:val="00B4238F"/>
    <w:rsid w:val="00C07EDD"/>
    <w:rsid w:val="00C277C4"/>
    <w:rsid w:val="00CC02C7"/>
    <w:rsid w:val="00CD7933"/>
    <w:rsid w:val="00CF435C"/>
    <w:rsid w:val="00D454F1"/>
    <w:rsid w:val="00D753CD"/>
    <w:rsid w:val="00D82686"/>
    <w:rsid w:val="00E82648"/>
    <w:rsid w:val="00EB0FEA"/>
    <w:rsid w:val="00EB63E8"/>
    <w:rsid w:val="00EC5251"/>
    <w:rsid w:val="00F9263B"/>
    <w:rsid w:val="00F97966"/>
    <w:rsid w:val="00FC6CA8"/>
    <w:rsid w:val="00FD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6EAFB"/>
  <w15:chartTrackingRefBased/>
  <w15:docId w15:val="{A5287762-CF87-4C79-A36E-E40FE693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6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0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C16"/>
  </w:style>
  <w:style w:type="paragraph" w:styleId="Footer">
    <w:name w:val="footer"/>
    <w:basedOn w:val="Normal"/>
    <w:link w:val="FooterChar"/>
    <w:uiPriority w:val="99"/>
    <w:unhideWhenUsed/>
    <w:rsid w:val="00250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C16"/>
  </w:style>
  <w:style w:type="paragraph" w:styleId="BalloonText">
    <w:name w:val="Balloon Text"/>
    <w:basedOn w:val="Normal"/>
    <w:link w:val="BalloonTextChar"/>
    <w:uiPriority w:val="99"/>
    <w:semiHidden/>
    <w:unhideWhenUsed/>
    <w:rsid w:val="00E82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5C12ACD3752D394D965A2BD26A3AE7E70050627644A6D1964B90B8BC971F07DC90" ma:contentTypeVersion="3" ma:contentTypeDescription="" ma:contentTypeScope="" ma:versionID="d9cae8a336d0840418b995ca0a327df9">
  <xsd:schema xmlns:xsd="http://www.w3.org/2001/XMLSchema" xmlns:xs="http://www.w3.org/2001/XMLSchema" xmlns:p="http://schemas.microsoft.com/office/2006/metadata/properties" xmlns:ns2="6652dff5-346d-4207-8b0a-5d884a66049b" xmlns:ns3="673f78d2-f18c-436f-9776-268b7c538187" targetNamespace="http://schemas.microsoft.com/office/2006/metadata/properties" ma:root="true" ma:fieldsID="15f60a17b7ed6bb70dd96a142fea6ba8" ns2:_="" ns3:_="">
    <xsd:import namespace="6652dff5-346d-4207-8b0a-5d884a66049b"/>
    <xsd:import namespace="673f78d2-f18c-436f-9776-268b7c5381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2dff5-346d-4207-8b0a-5d884a66049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f78d2-f18c-436f-9776-268b7c53818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677E45D-5D51-4DED-ADB2-5B9EB5DFC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2dff5-346d-4207-8b0a-5d884a66049b"/>
    <ds:schemaRef ds:uri="673f78d2-f18c-436f-9776-268b7c5381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CA3CB7-6605-4D92-AEC2-A3503F2EE5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C90CF0-F5AC-4093-88AD-0A8B08112B5C}">
  <ds:schemaRefs>
    <ds:schemaRef ds:uri="6652dff5-346d-4207-8b0a-5d884a66049b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673f78d2-f18c-436f-9776-268b7c538187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9595D1A-F601-467F-9825-BA3F6EC6CA3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 - Head of Engagement (Emma Bruce)</dc:creator>
  <cp:keywords/>
  <dc:description/>
  <cp:lastModifiedBy>LO - Communications Officer (Emma McMullan)</cp:lastModifiedBy>
  <cp:revision>3</cp:revision>
  <cp:lastPrinted>2026-02-19T16:01:00Z</cp:lastPrinted>
  <dcterms:created xsi:type="dcterms:W3CDTF">2026-10-06T15:43:00Z</dcterms:created>
  <dcterms:modified xsi:type="dcterms:W3CDTF">2026-10-07T06:15:00Z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0x0101005C12ACD3752D394D965A2BD26A3AE7E70050627644A6D1964B90B8BC971F07DC90</vt:lpwstr>
  </property>
</Properties>
</file>